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702B3" w14:textId="77777777" w:rsidR="00CE6FEB" w:rsidRPr="00F52FB4" w:rsidRDefault="00CE6FEB" w:rsidP="00F52FB4">
      <w:pPr>
        <w:spacing w:after="0" w:line="240" w:lineRule="auto"/>
        <w:jc w:val="both"/>
        <w:rPr>
          <w:rFonts w:ascii="Arial" w:hAnsi="Arial" w:cs="Arial"/>
        </w:rPr>
      </w:pPr>
    </w:p>
    <w:p w14:paraId="656F80B8" w14:textId="77777777" w:rsidR="00FA0A1B" w:rsidRPr="00F52FB4" w:rsidRDefault="00FA0A1B" w:rsidP="00F52FB4">
      <w:pPr>
        <w:spacing w:after="0" w:line="240" w:lineRule="auto"/>
        <w:jc w:val="both"/>
        <w:rPr>
          <w:rFonts w:ascii="Arial" w:hAnsi="Arial" w:cs="Arial"/>
          <w:b/>
          <w:bCs/>
          <w:u w:val="single"/>
        </w:rPr>
      </w:pPr>
    </w:p>
    <w:p w14:paraId="173DB6A3" w14:textId="77777777" w:rsidR="00B45F16" w:rsidRPr="00F52FB4" w:rsidRDefault="00B45F16" w:rsidP="00F52FB4">
      <w:pPr>
        <w:spacing w:after="0" w:line="240" w:lineRule="auto"/>
        <w:jc w:val="both"/>
        <w:rPr>
          <w:rFonts w:ascii="Arial" w:hAnsi="Arial" w:cs="Arial"/>
        </w:rPr>
      </w:pPr>
    </w:p>
    <w:p w14:paraId="25F81303" w14:textId="77777777" w:rsidR="00F52FB4" w:rsidRPr="003213D4" w:rsidRDefault="00F52FB4" w:rsidP="00F52FB4">
      <w:pPr>
        <w:spacing w:after="0" w:line="240" w:lineRule="auto"/>
        <w:jc w:val="center"/>
        <w:rPr>
          <w:rFonts w:ascii="Arial" w:eastAsia="Times New Roman" w:hAnsi="Arial" w:cs="Arial"/>
          <w:b/>
          <w:sz w:val="24"/>
          <w:szCs w:val="24"/>
        </w:rPr>
      </w:pPr>
      <w:r w:rsidRPr="003213D4">
        <w:rPr>
          <w:rFonts w:ascii="Arial" w:eastAsia="Times New Roman" w:hAnsi="Arial" w:cs="Arial"/>
          <w:b/>
          <w:sz w:val="24"/>
          <w:szCs w:val="24"/>
        </w:rPr>
        <w:t>Complaints and Concerns Procedure</w:t>
      </w:r>
    </w:p>
    <w:p w14:paraId="38FE17E8" w14:textId="77777777" w:rsidR="00F52FB4" w:rsidRPr="00F52FB4" w:rsidRDefault="00F52FB4" w:rsidP="00F52FB4">
      <w:pPr>
        <w:spacing w:after="0" w:line="240" w:lineRule="auto"/>
        <w:jc w:val="both"/>
        <w:rPr>
          <w:rFonts w:ascii="Arial" w:eastAsia="Times New Roman" w:hAnsi="Arial" w:cs="Arial"/>
          <w:b/>
        </w:rPr>
      </w:pPr>
    </w:p>
    <w:p w14:paraId="06E7F381" w14:textId="204A26E2" w:rsidR="00F52FB4" w:rsidRPr="00F52FB4" w:rsidRDefault="00F52FB4" w:rsidP="00F52FB4">
      <w:pPr>
        <w:keepNext/>
        <w:spacing w:after="0" w:line="240" w:lineRule="auto"/>
        <w:jc w:val="both"/>
        <w:outlineLvl w:val="1"/>
        <w:rPr>
          <w:rFonts w:ascii="Arial" w:eastAsia="Times New Roman" w:hAnsi="Arial" w:cs="Arial"/>
          <w:b/>
          <w:u w:val="single"/>
        </w:rPr>
      </w:pPr>
      <w:r w:rsidRPr="00F52FB4">
        <w:rPr>
          <w:rFonts w:ascii="Arial" w:eastAsia="Times New Roman" w:hAnsi="Arial" w:cs="Arial"/>
          <w:b/>
          <w:u w:val="single"/>
        </w:rPr>
        <w:t xml:space="preserve">Our </w:t>
      </w:r>
      <w:r w:rsidR="00412160">
        <w:rPr>
          <w:rFonts w:ascii="Arial" w:eastAsia="Times New Roman" w:hAnsi="Arial" w:cs="Arial"/>
          <w:b/>
          <w:u w:val="single"/>
        </w:rPr>
        <w:t>A</w:t>
      </w:r>
      <w:r w:rsidRPr="00F52FB4">
        <w:rPr>
          <w:rFonts w:ascii="Arial" w:eastAsia="Times New Roman" w:hAnsi="Arial" w:cs="Arial"/>
          <w:b/>
          <w:u w:val="single"/>
        </w:rPr>
        <w:t>im:</w:t>
      </w:r>
    </w:p>
    <w:p w14:paraId="0B7555A3" w14:textId="58C56825" w:rsidR="00F52FB4" w:rsidRPr="00F52FB4" w:rsidRDefault="00F52FB4" w:rsidP="00F52FB4">
      <w:pPr>
        <w:spacing w:after="0" w:line="240" w:lineRule="auto"/>
        <w:jc w:val="both"/>
        <w:rPr>
          <w:rFonts w:ascii="Arial" w:eastAsia="Times New Roman" w:hAnsi="Arial" w:cs="Arial"/>
          <w:color w:val="000000"/>
          <w:lang w:val="en-US"/>
        </w:rPr>
      </w:pPr>
      <w:r w:rsidRPr="0AA08FBA">
        <w:rPr>
          <w:rFonts w:ascii="Arial" w:eastAsia="Times New Roman" w:hAnsi="Arial" w:cs="Arial"/>
          <w:color w:val="000000" w:themeColor="text1"/>
          <w:lang w:val="en-US"/>
        </w:rPr>
        <w:t xml:space="preserve">PTS is committed to providing a quality service and working in an open and accountable way that builds trust and respect. One of the ways in which we can continue to improve our service is by listening and responding to the views of our learners and clients, </w:t>
      </w:r>
      <w:proofErr w:type="gramStart"/>
      <w:r w:rsidRPr="0AA08FBA">
        <w:rPr>
          <w:rFonts w:ascii="Arial" w:eastAsia="Times New Roman" w:hAnsi="Arial" w:cs="Arial"/>
          <w:color w:val="000000" w:themeColor="text1"/>
          <w:lang w:val="en-US"/>
        </w:rPr>
        <w:t>and in particular</w:t>
      </w:r>
      <w:r w:rsidR="405423BB" w:rsidRPr="0AA08FBA">
        <w:rPr>
          <w:rFonts w:ascii="Arial" w:eastAsia="Times New Roman" w:hAnsi="Arial" w:cs="Arial"/>
          <w:color w:val="000000" w:themeColor="text1"/>
          <w:lang w:val="en-US"/>
        </w:rPr>
        <w:t>,</w:t>
      </w:r>
      <w:r w:rsidRPr="0AA08FBA">
        <w:rPr>
          <w:rFonts w:ascii="Arial" w:eastAsia="Times New Roman" w:hAnsi="Arial" w:cs="Arial"/>
          <w:color w:val="000000" w:themeColor="text1"/>
          <w:lang w:val="en-US"/>
        </w:rPr>
        <w:t xml:space="preserve"> by</w:t>
      </w:r>
      <w:proofErr w:type="gramEnd"/>
      <w:r w:rsidRPr="0AA08FBA">
        <w:rPr>
          <w:rFonts w:ascii="Arial" w:eastAsia="Times New Roman" w:hAnsi="Arial" w:cs="Arial"/>
          <w:color w:val="000000" w:themeColor="text1"/>
          <w:lang w:val="en-US"/>
        </w:rPr>
        <w:t xml:space="preserve"> responding positively to complaints, and by putting mistakes right.</w:t>
      </w:r>
    </w:p>
    <w:p w14:paraId="2F63036A" w14:textId="77777777" w:rsidR="00F52FB4" w:rsidRPr="00F52FB4" w:rsidRDefault="00F52FB4" w:rsidP="00F52FB4">
      <w:pPr>
        <w:spacing w:after="0" w:line="240" w:lineRule="auto"/>
        <w:jc w:val="both"/>
        <w:rPr>
          <w:rFonts w:ascii="Arial" w:eastAsia="Times New Roman" w:hAnsi="Arial" w:cs="Arial"/>
          <w:color w:val="000000"/>
          <w:lang w:val="en-US"/>
        </w:rPr>
      </w:pPr>
    </w:p>
    <w:p w14:paraId="0486D201" w14:textId="77777777" w:rsidR="00F52FB4" w:rsidRPr="00F52FB4" w:rsidRDefault="00F52FB4" w:rsidP="00F52FB4">
      <w:pPr>
        <w:spacing w:after="0" w:line="240" w:lineRule="auto"/>
        <w:jc w:val="both"/>
        <w:rPr>
          <w:rFonts w:ascii="Arial" w:eastAsia="Times New Roman" w:hAnsi="Arial" w:cs="Arial"/>
          <w:color w:val="000000"/>
          <w:lang w:val="en-US"/>
        </w:rPr>
      </w:pPr>
      <w:r w:rsidRPr="00F52FB4">
        <w:rPr>
          <w:rFonts w:ascii="Arial" w:eastAsia="Times New Roman" w:hAnsi="Arial" w:cs="Arial"/>
          <w:color w:val="000000"/>
          <w:lang w:val="en-US"/>
        </w:rPr>
        <w:t>Therefore, we aim to ensure that:</w:t>
      </w:r>
    </w:p>
    <w:p w14:paraId="43331155" w14:textId="370D36B9" w:rsidR="00F52FB4" w:rsidRPr="00F52FB4" w:rsidRDefault="00F52FB4" w:rsidP="00F52FB4">
      <w:pPr>
        <w:numPr>
          <w:ilvl w:val="0"/>
          <w:numId w:val="45"/>
        </w:numPr>
        <w:spacing w:after="0" w:line="240" w:lineRule="auto"/>
        <w:jc w:val="both"/>
        <w:rPr>
          <w:rFonts w:ascii="Arial" w:eastAsia="Times New Roman" w:hAnsi="Arial" w:cs="Arial"/>
        </w:rPr>
      </w:pPr>
      <w:r w:rsidRPr="00F52FB4">
        <w:rPr>
          <w:rFonts w:ascii="Arial" w:eastAsia="Times New Roman" w:hAnsi="Arial" w:cs="Arial"/>
        </w:rPr>
        <w:t xml:space="preserve">Raising a concern or making a complaint is as easy as </w:t>
      </w:r>
      <w:r w:rsidR="003213D4" w:rsidRPr="00F52FB4">
        <w:rPr>
          <w:rFonts w:ascii="Arial" w:eastAsia="Times New Roman" w:hAnsi="Arial" w:cs="Arial"/>
        </w:rPr>
        <w:t>possible.</w:t>
      </w:r>
    </w:p>
    <w:p w14:paraId="192CC0B9" w14:textId="42FDE97B" w:rsidR="00F52FB4" w:rsidRPr="00F52FB4" w:rsidRDefault="00F52FB4" w:rsidP="00F52FB4">
      <w:pPr>
        <w:numPr>
          <w:ilvl w:val="0"/>
          <w:numId w:val="45"/>
        </w:numPr>
        <w:spacing w:after="0" w:line="240" w:lineRule="auto"/>
        <w:jc w:val="both"/>
        <w:rPr>
          <w:rFonts w:ascii="Arial" w:eastAsia="Times New Roman" w:hAnsi="Arial" w:cs="Arial"/>
        </w:rPr>
      </w:pPr>
      <w:r w:rsidRPr="00F52FB4">
        <w:rPr>
          <w:rFonts w:ascii="Arial" w:eastAsia="Times New Roman" w:hAnsi="Arial" w:cs="Arial"/>
        </w:rPr>
        <w:t xml:space="preserve">We treat a complaint as a clear expression of dissatisfaction with our service which calls for an immediate </w:t>
      </w:r>
      <w:r w:rsidR="003213D4" w:rsidRPr="00F52FB4">
        <w:rPr>
          <w:rFonts w:ascii="Arial" w:eastAsia="Times New Roman" w:hAnsi="Arial" w:cs="Arial"/>
        </w:rPr>
        <w:t>response.</w:t>
      </w:r>
    </w:p>
    <w:p w14:paraId="64EA40B0" w14:textId="675619A3" w:rsidR="00F52FB4" w:rsidRPr="00F52FB4" w:rsidRDefault="00F52FB4" w:rsidP="00F52FB4">
      <w:pPr>
        <w:numPr>
          <w:ilvl w:val="0"/>
          <w:numId w:val="45"/>
        </w:numPr>
        <w:spacing w:after="0" w:line="240" w:lineRule="auto"/>
        <w:jc w:val="both"/>
        <w:rPr>
          <w:rFonts w:ascii="Arial" w:eastAsia="Times New Roman" w:hAnsi="Arial" w:cs="Arial"/>
        </w:rPr>
      </w:pPr>
      <w:r w:rsidRPr="00F52FB4">
        <w:rPr>
          <w:rFonts w:ascii="Arial" w:eastAsia="Times New Roman" w:hAnsi="Arial" w:cs="Arial"/>
        </w:rPr>
        <w:t xml:space="preserve">We deal with it promptly, </w:t>
      </w:r>
      <w:r w:rsidR="003213D4" w:rsidRPr="00F52FB4">
        <w:rPr>
          <w:rFonts w:ascii="Arial" w:eastAsia="Times New Roman" w:hAnsi="Arial" w:cs="Arial"/>
        </w:rPr>
        <w:t>politely,</w:t>
      </w:r>
      <w:r w:rsidRPr="00F52FB4">
        <w:rPr>
          <w:rFonts w:ascii="Arial" w:eastAsia="Times New Roman" w:hAnsi="Arial" w:cs="Arial"/>
        </w:rPr>
        <w:t xml:space="preserve"> and when appropriate </w:t>
      </w:r>
      <w:r w:rsidR="003213D4" w:rsidRPr="00F52FB4">
        <w:rPr>
          <w:rFonts w:ascii="Arial" w:eastAsia="Times New Roman" w:hAnsi="Arial" w:cs="Arial"/>
        </w:rPr>
        <w:t>confidentially.</w:t>
      </w:r>
    </w:p>
    <w:p w14:paraId="09C084B8" w14:textId="5B065011" w:rsidR="00F52FB4" w:rsidRPr="00F52FB4" w:rsidRDefault="00F52FB4" w:rsidP="00F52FB4">
      <w:pPr>
        <w:numPr>
          <w:ilvl w:val="0"/>
          <w:numId w:val="45"/>
        </w:numPr>
        <w:spacing w:after="0" w:line="240" w:lineRule="auto"/>
        <w:jc w:val="both"/>
        <w:rPr>
          <w:rFonts w:ascii="Arial" w:eastAsia="Times New Roman" w:hAnsi="Arial" w:cs="Arial"/>
        </w:rPr>
      </w:pPr>
      <w:r w:rsidRPr="00F52FB4">
        <w:rPr>
          <w:rFonts w:ascii="Arial" w:eastAsia="Times New Roman" w:hAnsi="Arial" w:cs="Arial"/>
        </w:rPr>
        <w:t xml:space="preserve">We respond in the right way - for example, with an explanation or an apology where we have got things wrong, or information on any action taken </w:t>
      </w:r>
      <w:r w:rsidR="003213D4" w:rsidRPr="00F52FB4">
        <w:rPr>
          <w:rFonts w:ascii="Arial" w:eastAsia="Times New Roman" w:hAnsi="Arial" w:cs="Arial"/>
        </w:rPr>
        <w:t>etc.</w:t>
      </w:r>
    </w:p>
    <w:p w14:paraId="39B04615" w14:textId="77777777" w:rsidR="00F52FB4" w:rsidRPr="00F52FB4" w:rsidRDefault="00F52FB4" w:rsidP="00F52FB4">
      <w:pPr>
        <w:numPr>
          <w:ilvl w:val="0"/>
          <w:numId w:val="45"/>
        </w:numPr>
        <w:spacing w:after="0" w:line="240" w:lineRule="auto"/>
        <w:jc w:val="both"/>
        <w:rPr>
          <w:rFonts w:ascii="Arial" w:eastAsia="Times New Roman" w:hAnsi="Arial" w:cs="Arial"/>
        </w:rPr>
      </w:pPr>
      <w:r w:rsidRPr="00F52FB4">
        <w:rPr>
          <w:rFonts w:ascii="Arial" w:eastAsia="Times New Roman" w:hAnsi="Arial" w:cs="Arial"/>
        </w:rPr>
        <w:t>We learn from complaints, use them to improve our service, and review annually our complaints policy and procedures.</w:t>
      </w:r>
    </w:p>
    <w:p w14:paraId="3A7D7928" w14:textId="77777777" w:rsidR="00F52FB4" w:rsidRPr="00F52FB4" w:rsidRDefault="00F52FB4" w:rsidP="00F52FB4">
      <w:pPr>
        <w:spacing w:after="0" w:line="240" w:lineRule="auto"/>
        <w:ind w:left="720"/>
        <w:jc w:val="both"/>
        <w:rPr>
          <w:rFonts w:ascii="Arial" w:eastAsia="Times New Roman" w:hAnsi="Arial" w:cs="Arial"/>
        </w:rPr>
      </w:pPr>
    </w:p>
    <w:p w14:paraId="7A9DD216" w14:textId="77777777" w:rsidR="00F52FB4" w:rsidRPr="00F52FB4" w:rsidRDefault="00F52FB4" w:rsidP="00F52FB4">
      <w:pPr>
        <w:spacing w:after="0" w:line="240" w:lineRule="auto"/>
        <w:jc w:val="both"/>
        <w:rPr>
          <w:rFonts w:ascii="Arial" w:eastAsia="Times New Roman" w:hAnsi="Arial" w:cs="Arial"/>
          <w:color w:val="000000"/>
          <w:lang w:val="en-US"/>
        </w:rPr>
      </w:pPr>
      <w:r w:rsidRPr="00F52FB4">
        <w:rPr>
          <w:rFonts w:ascii="Arial" w:eastAsia="Times New Roman" w:hAnsi="Arial" w:cs="Arial"/>
          <w:color w:val="000000"/>
          <w:lang w:val="en-US"/>
        </w:rPr>
        <w:t xml:space="preserve">We </w:t>
      </w:r>
      <w:proofErr w:type="spellStart"/>
      <w:r w:rsidRPr="00F52FB4">
        <w:rPr>
          <w:rFonts w:ascii="Arial" w:eastAsia="Times New Roman" w:hAnsi="Arial" w:cs="Arial"/>
          <w:color w:val="000000"/>
          <w:lang w:val="en-US"/>
        </w:rPr>
        <w:t>recognise</w:t>
      </w:r>
      <w:proofErr w:type="spellEnd"/>
      <w:r w:rsidRPr="00F52FB4">
        <w:rPr>
          <w:rFonts w:ascii="Arial" w:eastAsia="Times New Roman" w:hAnsi="Arial" w:cs="Arial"/>
          <w:color w:val="000000"/>
          <w:lang w:val="en-US"/>
        </w:rPr>
        <w:t xml:space="preserve"> that many concerns will be raised informally and dealt with quickly. </w:t>
      </w:r>
    </w:p>
    <w:p w14:paraId="13919F0A" w14:textId="77777777" w:rsidR="00F52FB4" w:rsidRPr="00F52FB4" w:rsidRDefault="00F52FB4" w:rsidP="00F52FB4">
      <w:pPr>
        <w:spacing w:after="0" w:line="240" w:lineRule="auto"/>
        <w:jc w:val="both"/>
        <w:rPr>
          <w:rFonts w:ascii="Arial" w:eastAsia="Times New Roman" w:hAnsi="Arial" w:cs="Arial"/>
          <w:color w:val="000000"/>
          <w:lang w:val="en-US"/>
        </w:rPr>
      </w:pPr>
      <w:r w:rsidRPr="00F52FB4">
        <w:rPr>
          <w:rFonts w:ascii="Arial" w:eastAsia="Times New Roman" w:hAnsi="Arial" w:cs="Arial"/>
          <w:color w:val="000000"/>
          <w:lang w:val="en-US"/>
        </w:rPr>
        <w:t>Our aims are to:</w:t>
      </w:r>
    </w:p>
    <w:p w14:paraId="548EFEA6" w14:textId="09866C5D" w:rsidR="00F52FB4" w:rsidRPr="00F52FB4" w:rsidRDefault="00F52FB4" w:rsidP="00F52FB4">
      <w:pPr>
        <w:numPr>
          <w:ilvl w:val="0"/>
          <w:numId w:val="46"/>
        </w:numPr>
        <w:spacing w:after="0" w:line="240" w:lineRule="auto"/>
        <w:jc w:val="both"/>
        <w:rPr>
          <w:rFonts w:ascii="Arial" w:eastAsia="Times New Roman" w:hAnsi="Arial" w:cs="Arial"/>
        </w:rPr>
      </w:pPr>
      <w:r w:rsidRPr="00F52FB4">
        <w:rPr>
          <w:rFonts w:ascii="Arial" w:eastAsia="Times New Roman" w:hAnsi="Arial" w:cs="Arial"/>
        </w:rPr>
        <w:t xml:space="preserve">Resolve informal concerns </w:t>
      </w:r>
      <w:r w:rsidR="003213D4" w:rsidRPr="00F52FB4">
        <w:rPr>
          <w:rFonts w:ascii="Arial" w:eastAsia="Times New Roman" w:hAnsi="Arial" w:cs="Arial"/>
        </w:rPr>
        <w:t>quickly.</w:t>
      </w:r>
    </w:p>
    <w:p w14:paraId="0CCC131B" w14:textId="325CD49C" w:rsidR="00F52FB4" w:rsidRPr="00F52FB4" w:rsidRDefault="00F52FB4" w:rsidP="00F52FB4">
      <w:pPr>
        <w:numPr>
          <w:ilvl w:val="0"/>
          <w:numId w:val="46"/>
        </w:numPr>
        <w:spacing w:after="0" w:line="240" w:lineRule="auto"/>
        <w:jc w:val="both"/>
        <w:rPr>
          <w:rFonts w:ascii="Arial" w:eastAsia="Times New Roman" w:hAnsi="Arial" w:cs="Arial"/>
        </w:rPr>
      </w:pPr>
      <w:r w:rsidRPr="00F52FB4">
        <w:rPr>
          <w:rFonts w:ascii="Arial" w:eastAsia="Times New Roman" w:hAnsi="Arial" w:cs="Arial"/>
        </w:rPr>
        <w:t xml:space="preserve">Keep matters </w:t>
      </w:r>
      <w:r w:rsidR="003213D4" w:rsidRPr="00F52FB4">
        <w:rPr>
          <w:rFonts w:ascii="Arial" w:eastAsia="Times New Roman" w:hAnsi="Arial" w:cs="Arial"/>
        </w:rPr>
        <w:t>low-key.</w:t>
      </w:r>
    </w:p>
    <w:p w14:paraId="0C059C66" w14:textId="77777777" w:rsidR="00F52FB4" w:rsidRPr="00F52FB4" w:rsidRDefault="00F52FB4" w:rsidP="00F52FB4">
      <w:pPr>
        <w:numPr>
          <w:ilvl w:val="0"/>
          <w:numId w:val="46"/>
        </w:numPr>
        <w:spacing w:after="0" w:line="240" w:lineRule="auto"/>
        <w:jc w:val="both"/>
        <w:rPr>
          <w:rFonts w:ascii="Arial" w:eastAsia="Times New Roman" w:hAnsi="Arial" w:cs="Arial"/>
        </w:rPr>
      </w:pPr>
      <w:r w:rsidRPr="00F52FB4">
        <w:rPr>
          <w:rFonts w:ascii="Arial" w:eastAsia="Times New Roman" w:hAnsi="Arial" w:cs="Arial"/>
        </w:rPr>
        <w:t>Enable mediation between the complainant and the individual to whom the complaint has been referred.</w:t>
      </w:r>
    </w:p>
    <w:p w14:paraId="586BF055" w14:textId="77777777" w:rsidR="00412160" w:rsidRDefault="00412160" w:rsidP="00F52FB4">
      <w:pPr>
        <w:spacing w:after="0" w:line="240" w:lineRule="auto"/>
        <w:jc w:val="both"/>
        <w:rPr>
          <w:rFonts w:ascii="Arial" w:eastAsia="Times New Roman" w:hAnsi="Arial" w:cs="Arial"/>
          <w:color w:val="000000"/>
          <w:lang w:val="en-US"/>
        </w:rPr>
      </w:pPr>
    </w:p>
    <w:p w14:paraId="4E4DA143" w14:textId="5CF24AB7" w:rsidR="00F52FB4" w:rsidRPr="00F52FB4" w:rsidRDefault="00F52FB4" w:rsidP="00F52FB4">
      <w:pPr>
        <w:spacing w:after="0" w:line="240" w:lineRule="auto"/>
        <w:jc w:val="both"/>
        <w:rPr>
          <w:rFonts w:ascii="Arial" w:eastAsia="Times New Roman" w:hAnsi="Arial" w:cs="Arial"/>
          <w:color w:val="000000"/>
          <w:lang w:val="en-US"/>
        </w:rPr>
      </w:pPr>
      <w:r w:rsidRPr="0AA08FBA">
        <w:rPr>
          <w:rFonts w:ascii="Arial" w:eastAsia="Times New Roman" w:hAnsi="Arial" w:cs="Arial"/>
          <w:color w:val="000000" w:themeColor="text1"/>
          <w:lang w:val="en-US"/>
        </w:rPr>
        <w:t xml:space="preserve">An informal approach is appropriate when it can be achieved initially by speaking to your assessor / tutor or your Internal </w:t>
      </w:r>
      <w:r w:rsidR="35338BFD" w:rsidRPr="0AA08FBA">
        <w:rPr>
          <w:rFonts w:ascii="Arial" w:eastAsia="Times New Roman" w:hAnsi="Arial" w:cs="Arial"/>
          <w:color w:val="000000" w:themeColor="text1"/>
          <w:lang w:val="en-US"/>
        </w:rPr>
        <w:t>Q</w:t>
      </w:r>
      <w:r w:rsidRPr="0AA08FBA">
        <w:rPr>
          <w:rFonts w:ascii="Arial" w:eastAsia="Times New Roman" w:hAnsi="Arial" w:cs="Arial"/>
          <w:color w:val="000000" w:themeColor="text1"/>
          <w:lang w:val="en-US"/>
        </w:rPr>
        <w:t xml:space="preserve">uality </w:t>
      </w:r>
      <w:r w:rsidR="2A628C42" w:rsidRPr="0AA08FBA">
        <w:rPr>
          <w:rFonts w:ascii="Arial" w:eastAsia="Times New Roman" w:hAnsi="Arial" w:cs="Arial"/>
          <w:color w:val="000000" w:themeColor="text1"/>
          <w:lang w:val="en-US"/>
        </w:rPr>
        <w:t>A</w:t>
      </w:r>
      <w:r w:rsidRPr="0AA08FBA">
        <w:rPr>
          <w:rFonts w:ascii="Arial" w:eastAsia="Times New Roman" w:hAnsi="Arial" w:cs="Arial"/>
          <w:color w:val="000000" w:themeColor="text1"/>
          <w:lang w:val="en-US"/>
        </w:rPr>
        <w:t xml:space="preserve">ssurer or </w:t>
      </w:r>
      <w:r w:rsidR="16B3B3C3" w:rsidRPr="0AA08FBA">
        <w:rPr>
          <w:rFonts w:ascii="Arial" w:eastAsia="Times New Roman" w:hAnsi="Arial" w:cs="Arial"/>
          <w:color w:val="000000" w:themeColor="text1"/>
          <w:lang w:val="en-US"/>
        </w:rPr>
        <w:t xml:space="preserve">Programme Manager </w:t>
      </w:r>
      <w:r w:rsidRPr="0AA08FBA">
        <w:rPr>
          <w:rFonts w:ascii="Arial" w:eastAsia="Times New Roman" w:hAnsi="Arial" w:cs="Arial"/>
          <w:color w:val="000000" w:themeColor="text1"/>
          <w:lang w:val="en-US"/>
        </w:rPr>
        <w:t>to raise issues. But if concerns cannot be satisfactorily resolved informally, then the formal complaints procedure should be followed.</w:t>
      </w:r>
    </w:p>
    <w:p w14:paraId="133067A0" w14:textId="77777777" w:rsidR="00F52FB4" w:rsidRPr="00F52FB4" w:rsidRDefault="00F52FB4" w:rsidP="00F52FB4">
      <w:pPr>
        <w:spacing w:after="0" w:line="240" w:lineRule="auto"/>
        <w:jc w:val="both"/>
        <w:rPr>
          <w:rFonts w:ascii="Arial" w:eastAsia="Times New Roman" w:hAnsi="Arial" w:cs="Arial"/>
          <w:color w:val="000000"/>
          <w:lang w:val="en-US"/>
        </w:rPr>
      </w:pPr>
    </w:p>
    <w:p w14:paraId="43042843" w14:textId="186F6385" w:rsidR="00F52FB4" w:rsidRPr="00F52FB4" w:rsidRDefault="00F52FB4" w:rsidP="00F52FB4">
      <w:pPr>
        <w:keepNext/>
        <w:spacing w:after="0" w:line="240" w:lineRule="auto"/>
        <w:jc w:val="both"/>
        <w:outlineLvl w:val="0"/>
        <w:rPr>
          <w:rFonts w:ascii="Arial" w:eastAsia="Times New Roman" w:hAnsi="Arial" w:cs="Arial"/>
          <w:b/>
          <w:bCs/>
          <w:u w:val="single"/>
        </w:rPr>
      </w:pPr>
      <w:r w:rsidRPr="00F52FB4">
        <w:rPr>
          <w:rFonts w:ascii="Arial" w:eastAsia="Times New Roman" w:hAnsi="Arial" w:cs="Arial"/>
          <w:b/>
          <w:bCs/>
          <w:u w:val="single"/>
        </w:rPr>
        <w:t xml:space="preserve">Grounds for </w:t>
      </w:r>
      <w:r w:rsidR="00691725">
        <w:rPr>
          <w:rFonts w:ascii="Arial" w:eastAsia="Times New Roman" w:hAnsi="Arial" w:cs="Arial"/>
          <w:b/>
          <w:bCs/>
          <w:u w:val="single"/>
        </w:rPr>
        <w:t>C</w:t>
      </w:r>
      <w:r w:rsidRPr="00F52FB4">
        <w:rPr>
          <w:rFonts w:ascii="Arial" w:eastAsia="Times New Roman" w:hAnsi="Arial" w:cs="Arial"/>
          <w:b/>
          <w:bCs/>
          <w:u w:val="single"/>
        </w:rPr>
        <w:t xml:space="preserve">omplaint </w:t>
      </w:r>
    </w:p>
    <w:p w14:paraId="5E9802EF" w14:textId="77777777" w:rsidR="00F52FB4" w:rsidRPr="00F52FB4" w:rsidRDefault="00F52FB4" w:rsidP="00F52FB4">
      <w:pPr>
        <w:spacing w:after="0" w:line="240" w:lineRule="auto"/>
        <w:jc w:val="both"/>
        <w:rPr>
          <w:rFonts w:ascii="Arial" w:eastAsia="Times New Roman" w:hAnsi="Arial" w:cs="Arial"/>
        </w:rPr>
      </w:pPr>
      <w:r w:rsidRPr="00F52FB4">
        <w:rPr>
          <w:rFonts w:ascii="Arial" w:eastAsia="Times New Roman" w:hAnsi="Arial" w:cs="Arial"/>
        </w:rPr>
        <w:t>Unfair or discriminatory actions or decisions and situations that arise with PTS staff, (other than those which relate to the assessment process and decisions), for example, information provided on qualifications, selection procedures, support for individuals, time taken to deal with enquiries or unfair or discriminatory treatment by anyone acting on behalf of PTS.</w:t>
      </w:r>
    </w:p>
    <w:p w14:paraId="0353D2EC" w14:textId="77777777" w:rsidR="00F52FB4" w:rsidRPr="00F52FB4" w:rsidRDefault="00F52FB4" w:rsidP="00F52FB4">
      <w:pPr>
        <w:spacing w:after="0" w:line="240" w:lineRule="auto"/>
        <w:jc w:val="both"/>
        <w:rPr>
          <w:rFonts w:ascii="Arial" w:eastAsia="Times New Roman" w:hAnsi="Arial" w:cs="Arial"/>
          <w:b/>
        </w:rPr>
      </w:pPr>
    </w:p>
    <w:p w14:paraId="4A5B3EC2" w14:textId="77777777" w:rsidR="00F52FB4" w:rsidRPr="00F52FB4" w:rsidRDefault="00F52FB4" w:rsidP="00F52FB4">
      <w:pPr>
        <w:spacing w:after="0" w:line="240" w:lineRule="auto"/>
        <w:jc w:val="both"/>
        <w:rPr>
          <w:rFonts w:ascii="Arial" w:eastAsia="Times New Roman" w:hAnsi="Arial" w:cs="Arial"/>
          <w:b/>
        </w:rPr>
      </w:pPr>
      <w:r w:rsidRPr="00F52FB4">
        <w:rPr>
          <w:rFonts w:ascii="Arial" w:eastAsia="Times New Roman" w:hAnsi="Arial" w:cs="Arial"/>
          <w:b/>
        </w:rPr>
        <w:t>Resolution of the Complaint</w:t>
      </w:r>
    </w:p>
    <w:p w14:paraId="298370BE" w14:textId="77777777" w:rsidR="00F52FB4" w:rsidRPr="00F52FB4" w:rsidRDefault="00F52FB4" w:rsidP="00F52FB4">
      <w:pPr>
        <w:spacing w:after="0" w:line="240" w:lineRule="auto"/>
        <w:jc w:val="both"/>
        <w:rPr>
          <w:rFonts w:ascii="Arial" w:eastAsia="Times New Roman" w:hAnsi="Arial" w:cs="Arial"/>
          <w:b/>
        </w:rPr>
      </w:pPr>
    </w:p>
    <w:p w14:paraId="328901D1" w14:textId="77777777" w:rsidR="00F52FB4" w:rsidRPr="00F52FB4" w:rsidRDefault="00F52FB4" w:rsidP="00F52FB4">
      <w:pPr>
        <w:spacing w:after="0" w:line="240" w:lineRule="auto"/>
        <w:jc w:val="both"/>
        <w:rPr>
          <w:rFonts w:ascii="Arial" w:eastAsia="Times New Roman" w:hAnsi="Arial" w:cs="Arial"/>
          <w:b/>
          <w:bCs/>
          <w:i/>
        </w:rPr>
      </w:pPr>
      <w:r w:rsidRPr="00F52FB4">
        <w:rPr>
          <w:rFonts w:ascii="Arial" w:eastAsia="Times New Roman" w:hAnsi="Arial" w:cs="Arial"/>
          <w:b/>
          <w:bCs/>
          <w:i/>
        </w:rPr>
        <w:t>Step 1</w:t>
      </w:r>
    </w:p>
    <w:p w14:paraId="4D176BC4" w14:textId="502F17F9" w:rsidR="00F52FB4" w:rsidRPr="00F52FB4" w:rsidRDefault="00F52FB4" w:rsidP="00F52FB4">
      <w:pPr>
        <w:spacing w:after="0" w:line="240" w:lineRule="auto"/>
        <w:jc w:val="both"/>
        <w:rPr>
          <w:rFonts w:ascii="Arial" w:eastAsia="Times New Roman" w:hAnsi="Arial" w:cs="Arial"/>
        </w:rPr>
      </w:pPr>
      <w:r w:rsidRPr="00F52FB4">
        <w:rPr>
          <w:rFonts w:ascii="Arial" w:eastAsia="Times New Roman" w:hAnsi="Arial" w:cs="Arial"/>
        </w:rPr>
        <w:t xml:space="preserve">The individual who wishes to make the complaint must contact </w:t>
      </w:r>
      <w:r w:rsidR="0079203E">
        <w:rPr>
          <w:rFonts w:ascii="Arial" w:eastAsia="Times New Roman" w:hAnsi="Arial" w:cs="Arial"/>
          <w:b/>
          <w:bCs/>
        </w:rPr>
        <w:t>Amanda Main</w:t>
      </w:r>
      <w:r w:rsidR="00FF638D">
        <w:rPr>
          <w:rFonts w:ascii="Arial" w:eastAsia="Times New Roman" w:hAnsi="Arial" w:cs="Arial"/>
          <w:b/>
          <w:bCs/>
        </w:rPr>
        <w:t>, Quality Manager</w:t>
      </w:r>
      <w:r w:rsidRPr="00F52FB4">
        <w:rPr>
          <w:rFonts w:ascii="Arial" w:eastAsia="Times New Roman" w:hAnsi="Arial" w:cs="Arial"/>
          <w:b/>
          <w:bCs/>
        </w:rPr>
        <w:t xml:space="preserve"> </w:t>
      </w:r>
      <w:r w:rsidRPr="00F52FB4">
        <w:rPr>
          <w:rFonts w:ascii="Arial" w:eastAsia="Times New Roman" w:hAnsi="Arial" w:cs="Arial"/>
        </w:rPr>
        <w:t xml:space="preserve">on </w:t>
      </w:r>
      <w:hyperlink r:id="rId11" w:history="1">
        <w:r w:rsidR="00C9200C" w:rsidRPr="00725F63">
          <w:rPr>
            <w:rStyle w:val="Hyperlink"/>
            <w:rFonts w:ascii="Arial" w:eastAsia="Times New Roman" w:hAnsi="Arial" w:cs="Arial"/>
          </w:rPr>
          <w:t>a.main@protrain-solutions.co.uk</w:t>
        </w:r>
      </w:hyperlink>
      <w:r w:rsidRPr="00F52FB4">
        <w:rPr>
          <w:rFonts w:ascii="Arial" w:eastAsia="Times New Roman" w:hAnsi="Arial" w:cs="Arial"/>
        </w:rPr>
        <w:t xml:space="preserve"> and state their complaint.  They will then record the complaint in the Complaints and Compliments log and request that the person complaining completes a ‘complaints </w:t>
      </w:r>
      <w:proofErr w:type="spellStart"/>
      <w:r w:rsidR="003213D4" w:rsidRPr="00F52FB4">
        <w:rPr>
          <w:rFonts w:ascii="Arial" w:eastAsia="Times New Roman" w:hAnsi="Arial" w:cs="Arial"/>
        </w:rPr>
        <w:t>f</w:t>
      </w:r>
      <w:r w:rsidR="00C9200C">
        <w:rPr>
          <w:rFonts w:ascii="Arial" w:eastAsia="Times New Roman" w:hAnsi="Arial" w:cs="Arial"/>
        </w:rPr>
        <w:t>or</w:t>
      </w:r>
      <w:r w:rsidR="003213D4" w:rsidRPr="00F52FB4">
        <w:rPr>
          <w:rFonts w:ascii="Arial" w:eastAsia="Times New Roman" w:hAnsi="Arial" w:cs="Arial"/>
        </w:rPr>
        <w:t>m</w:t>
      </w:r>
      <w:proofErr w:type="spellEnd"/>
      <w:r w:rsidRPr="00F52FB4">
        <w:rPr>
          <w:rFonts w:ascii="Arial" w:eastAsia="Times New Roman" w:hAnsi="Arial" w:cs="Arial"/>
        </w:rPr>
        <w:t>’ within five working days.</w:t>
      </w:r>
    </w:p>
    <w:p w14:paraId="168E2AED" w14:textId="77777777" w:rsidR="00F52FB4" w:rsidRPr="00F52FB4" w:rsidRDefault="00F52FB4" w:rsidP="00F52FB4">
      <w:pPr>
        <w:spacing w:after="0" w:line="240" w:lineRule="auto"/>
        <w:jc w:val="both"/>
        <w:rPr>
          <w:rFonts w:ascii="Arial" w:eastAsia="Times New Roman" w:hAnsi="Arial" w:cs="Arial"/>
        </w:rPr>
      </w:pPr>
    </w:p>
    <w:p w14:paraId="67118F13" w14:textId="77777777" w:rsidR="00F52FB4" w:rsidRPr="00F52FB4" w:rsidRDefault="00F52FB4" w:rsidP="00F52FB4">
      <w:pPr>
        <w:keepNext/>
        <w:spacing w:after="0" w:line="240" w:lineRule="auto"/>
        <w:jc w:val="both"/>
        <w:outlineLvl w:val="0"/>
        <w:rPr>
          <w:rFonts w:ascii="Arial" w:eastAsia="Times New Roman" w:hAnsi="Arial" w:cs="Arial"/>
          <w:b/>
          <w:i/>
        </w:rPr>
      </w:pPr>
      <w:r w:rsidRPr="00F52FB4">
        <w:rPr>
          <w:rFonts w:ascii="Arial" w:eastAsia="Times New Roman" w:hAnsi="Arial" w:cs="Arial"/>
          <w:b/>
          <w:i/>
        </w:rPr>
        <w:t>Step 2</w:t>
      </w:r>
    </w:p>
    <w:p w14:paraId="27AAC8F6" w14:textId="72A65F3E" w:rsidR="00F52FB4" w:rsidRPr="00F52FB4" w:rsidRDefault="00F52FB4" w:rsidP="00F52FB4">
      <w:pPr>
        <w:spacing w:after="0" w:line="240" w:lineRule="auto"/>
        <w:jc w:val="both"/>
        <w:rPr>
          <w:rFonts w:ascii="Arial" w:eastAsia="Times New Roman" w:hAnsi="Arial" w:cs="Arial"/>
        </w:rPr>
      </w:pPr>
      <w:r w:rsidRPr="00F52FB4">
        <w:rPr>
          <w:rFonts w:ascii="Arial" w:eastAsia="Times New Roman" w:hAnsi="Arial" w:cs="Arial"/>
        </w:rPr>
        <w:t xml:space="preserve">On receipt of the written complaint, </w:t>
      </w:r>
      <w:r w:rsidR="00FF638D">
        <w:rPr>
          <w:rFonts w:ascii="Arial" w:eastAsia="Times New Roman" w:hAnsi="Arial" w:cs="Arial"/>
        </w:rPr>
        <w:t>the Quality Manager</w:t>
      </w:r>
      <w:r w:rsidRPr="00F52FB4">
        <w:rPr>
          <w:rFonts w:ascii="Arial" w:eastAsia="Times New Roman" w:hAnsi="Arial" w:cs="Arial"/>
        </w:rPr>
        <w:t xml:space="preserve"> will within five working days, identify the relevant person to deal with the complaint, review the information and make recommendations for its resolution. </w:t>
      </w:r>
    </w:p>
    <w:p w14:paraId="5DEC3EE9" w14:textId="77777777" w:rsidR="00F52FB4" w:rsidRPr="00F52FB4" w:rsidRDefault="00F52FB4" w:rsidP="00F52FB4">
      <w:pPr>
        <w:spacing w:after="0" w:line="240" w:lineRule="auto"/>
        <w:jc w:val="both"/>
        <w:rPr>
          <w:rFonts w:ascii="Arial" w:eastAsia="Times New Roman" w:hAnsi="Arial" w:cs="Arial"/>
        </w:rPr>
      </w:pPr>
    </w:p>
    <w:p w14:paraId="4B365DAA" w14:textId="4F8AA5FC" w:rsidR="00F52FB4" w:rsidRPr="00F52FB4" w:rsidRDefault="00F52FB4" w:rsidP="000D2749">
      <w:pPr>
        <w:tabs>
          <w:tab w:val="left" w:pos="7572"/>
        </w:tabs>
        <w:spacing w:after="0" w:line="240" w:lineRule="auto"/>
        <w:jc w:val="both"/>
        <w:rPr>
          <w:rFonts w:ascii="Arial" w:eastAsia="Times New Roman" w:hAnsi="Arial" w:cs="Arial"/>
        </w:rPr>
      </w:pPr>
      <w:r w:rsidRPr="00F52FB4">
        <w:rPr>
          <w:rFonts w:ascii="Arial" w:eastAsia="Times New Roman" w:hAnsi="Arial" w:cs="Arial"/>
        </w:rPr>
        <w:t>The relevant person may be:</w:t>
      </w:r>
      <w:r w:rsidR="000D2749">
        <w:rPr>
          <w:rFonts w:ascii="Arial" w:eastAsia="Times New Roman" w:hAnsi="Arial" w:cs="Arial"/>
        </w:rPr>
        <w:tab/>
      </w:r>
    </w:p>
    <w:p w14:paraId="7FB4279C" w14:textId="77777777" w:rsidR="00F52FB4" w:rsidRPr="00F52FB4" w:rsidRDefault="00F52FB4" w:rsidP="00F52FB4">
      <w:pPr>
        <w:spacing w:after="0" w:line="240" w:lineRule="auto"/>
        <w:jc w:val="both"/>
        <w:rPr>
          <w:rFonts w:ascii="Arial" w:eastAsia="Times New Roman" w:hAnsi="Arial" w:cs="Arial"/>
        </w:rPr>
      </w:pPr>
    </w:p>
    <w:p w14:paraId="3D60783E" w14:textId="77777777" w:rsidR="00F52FB4" w:rsidRPr="00F52FB4" w:rsidRDefault="00F52FB4" w:rsidP="00F52FB4">
      <w:pPr>
        <w:numPr>
          <w:ilvl w:val="0"/>
          <w:numId w:val="43"/>
        </w:numPr>
        <w:spacing w:after="0" w:line="240" w:lineRule="auto"/>
        <w:jc w:val="both"/>
        <w:rPr>
          <w:rFonts w:ascii="Arial" w:eastAsia="Times New Roman" w:hAnsi="Arial" w:cs="Arial"/>
        </w:rPr>
      </w:pPr>
      <w:r w:rsidRPr="00F52FB4">
        <w:rPr>
          <w:rFonts w:ascii="Arial" w:eastAsia="Times New Roman" w:hAnsi="Arial" w:cs="Arial"/>
        </w:rPr>
        <w:t>Internal Quality Assurer / Programme Manager</w:t>
      </w:r>
    </w:p>
    <w:p w14:paraId="38F1C402" w14:textId="77777777" w:rsidR="00F52FB4" w:rsidRPr="00F52FB4" w:rsidRDefault="00F52FB4" w:rsidP="00F52FB4">
      <w:pPr>
        <w:numPr>
          <w:ilvl w:val="0"/>
          <w:numId w:val="43"/>
        </w:numPr>
        <w:spacing w:after="0" w:line="240" w:lineRule="auto"/>
        <w:jc w:val="both"/>
        <w:rPr>
          <w:rFonts w:ascii="Arial" w:eastAsia="Times New Roman" w:hAnsi="Arial" w:cs="Arial"/>
        </w:rPr>
      </w:pPr>
      <w:r w:rsidRPr="00F52FB4">
        <w:rPr>
          <w:rFonts w:ascii="Arial" w:eastAsia="Times New Roman" w:hAnsi="Arial" w:cs="Arial"/>
        </w:rPr>
        <w:t>A manager from within the employee’s organisation</w:t>
      </w:r>
    </w:p>
    <w:p w14:paraId="2DF94044" w14:textId="77777777" w:rsidR="00F52FB4" w:rsidRPr="00F52FB4" w:rsidRDefault="00F52FB4" w:rsidP="00F52FB4">
      <w:pPr>
        <w:numPr>
          <w:ilvl w:val="0"/>
          <w:numId w:val="43"/>
        </w:numPr>
        <w:spacing w:after="0" w:line="240" w:lineRule="auto"/>
        <w:jc w:val="both"/>
        <w:rPr>
          <w:rFonts w:ascii="Arial" w:eastAsia="Times New Roman" w:hAnsi="Arial" w:cs="Arial"/>
        </w:rPr>
      </w:pPr>
      <w:r w:rsidRPr="00F52FB4">
        <w:rPr>
          <w:rFonts w:ascii="Arial" w:eastAsia="Times New Roman" w:hAnsi="Arial" w:cs="Arial"/>
        </w:rPr>
        <w:t>An independent person</w:t>
      </w:r>
    </w:p>
    <w:p w14:paraId="4E234BBE" w14:textId="77777777" w:rsidR="00F52FB4" w:rsidRPr="00F52FB4" w:rsidRDefault="00F52FB4" w:rsidP="00F52FB4">
      <w:pPr>
        <w:spacing w:after="0" w:line="240" w:lineRule="auto"/>
        <w:ind w:left="360"/>
        <w:jc w:val="both"/>
        <w:rPr>
          <w:rFonts w:ascii="Arial" w:eastAsia="Times New Roman" w:hAnsi="Arial" w:cs="Arial"/>
        </w:rPr>
      </w:pPr>
    </w:p>
    <w:p w14:paraId="3B1D8619" w14:textId="680CA9C4" w:rsidR="00F52FB4" w:rsidRPr="00F52FB4" w:rsidRDefault="00F52FB4" w:rsidP="00F52FB4">
      <w:pPr>
        <w:spacing w:after="0" w:line="240" w:lineRule="auto"/>
        <w:jc w:val="both"/>
        <w:rPr>
          <w:rFonts w:ascii="Arial" w:eastAsia="Times New Roman" w:hAnsi="Arial" w:cs="Arial"/>
        </w:rPr>
      </w:pPr>
      <w:r w:rsidRPr="00F52FB4">
        <w:rPr>
          <w:rFonts w:ascii="Arial" w:eastAsia="Times New Roman" w:hAnsi="Arial" w:cs="Arial"/>
        </w:rPr>
        <w:t xml:space="preserve">The </w:t>
      </w:r>
      <w:r w:rsidR="00F02E7D">
        <w:rPr>
          <w:rFonts w:ascii="Arial" w:eastAsia="Times New Roman" w:hAnsi="Arial" w:cs="Arial"/>
        </w:rPr>
        <w:t>Quality Manager</w:t>
      </w:r>
      <w:r w:rsidRPr="00F52FB4">
        <w:rPr>
          <w:rFonts w:ascii="Arial" w:eastAsia="Times New Roman" w:hAnsi="Arial" w:cs="Arial"/>
        </w:rPr>
        <w:t xml:space="preserve"> will then write to the complainant with recommendations for resolving the issue.</w:t>
      </w:r>
    </w:p>
    <w:p w14:paraId="76AE5142" w14:textId="77777777" w:rsidR="00F52FB4" w:rsidRPr="00F52FB4" w:rsidRDefault="00F52FB4" w:rsidP="00F52FB4">
      <w:pPr>
        <w:spacing w:after="0" w:line="240" w:lineRule="auto"/>
        <w:jc w:val="both"/>
        <w:rPr>
          <w:rFonts w:ascii="Arial" w:eastAsia="Times New Roman" w:hAnsi="Arial" w:cs="Arial"/>
        </w:rPr>
      </w:pPr>
    </w:p>
    <w:p w14:paraId="18704B90" w14:textId="77777777" w:rsidR="00F52FB4" w:rsidRPr="00F52FB4" w:rsidRDefault="00F52FB4" w:rsidP="00F52FB4">
      <w:pPr>
        <w:keepNext/>
        <w:spacing w:after="0" w:line="240" w:lineRule="auto"/>
        <w:jc w:val="both"/>
        <w:outlineLvl w:val="0"/>
        <w:rPr>
          <w:rFonts w:ascii="Arial" w:eastAsia="Times New Roman" w:hAnsi="Arial" w:cs="Arial"/>
          <w:b/>
          <w:i/>
        </w:rPr>
      </w:pPr>
      <w:r w:rsidRPr="00F52FB4">
        <w:rPr>
          <w:rFonts w:ascii="Arial" w:eastAsia="Times New Roman" w:hAnsi="Arial" w:cs="Arial"/>
          <w:b/>
          <w:i/>
        </w:rPr>
        <w:t>Step 3</w:t>
      </w:r>
    </w:p>
    <w:p w14:paraId="270F8D16" w14:textId="0DF74076" w:rsidR="00F52FB4" w:rsidRPr="00F52FB4" w:rsidRDefault="00F52FB4" w:rsidP="00F52FB4">
      <w:pPr>
        <w:spacing w:after="0" w:line="240" w:lineRule="auto"/>
        <w:jc w:val="both"/>
        <w:rPr>
          <w:rFonts w:ascii="Arial" w:eastAsia="Times New Roman" w:hAnsi="Arial" w:cs="Arial"/>
        </w:rPr>
      </w:pPr>
      <w:r w:rsidRPr="00F52FB4">
        <w:rPr>
          <w:rFonts w:ascii="Arial" w:eastAsia="Times New Roman" w:hAnsi="Arial" w:cs="Arial"/>
        </w:rPr>
        <w:t xml:space="preserve">If the individual is unhappy with the action taken, s/he can write within 10 working days expressing the concern. The </w:t>
      </w:r>
      <w:r w:rsidR="00F02E7D">
        <w:rPr>
          <w:rFonts w:ascii="Arial" w:eastAsia="Times New Roman" w:hAnsi="Arial" w:cs="Arial"/>
        </w:rPr>
        <w:t>Quality Manager</w:t>
      </w:r>
      <w:r w:rsidRPr="00F52FB4">
        <w:rPr>
          <w:rFonts w:ascii="Arial" w:eastAsia="Times New Roman" w:hAnsi="Arial" w:cs="Arial"/>
        </w:rPr>
        <w:t xml:space="preserve"> will make a full report and discuss it with the </w:t>
      </w:r>
      <w:r w:rsidR="00F02E7D">
        <w:rPr>
          <w:rFonts w:ascii="Arial" w:eastAsia="Times New Roman" w:hAnsi="Arial" w:cs="Arial"/>
        </w:rPr>
        <w:t>Senior Team</w:t>
      </w:r>
      <w:r w:rsidRPr="00F52FB4">
        <w:rPr>
          <w:rFonts w:ascii="Arial" w:eastAsia="Times New Roman" w:hAnsi="Arial" w:cs="Arial"/>
        </w:rPr>
        <w:t>. S/he will then advise further action or support the initial decision.</w:t>
      </w:r>
    </w:p>
    <w:p w14:paraId="1AA43A32" w14:textId="77777777" w:rsidR="00F52FB4" w:rsidRPr="00F52FB4" w:rsidRDefault="00F52FB4" w:rsidP="00F52FB4">
      <w:pPr>
        <w:spacing w:after="0" w:line="240" w:lineRule="auto"/>
        <w:jc w:val="both"/>
        <w:rPr>
          <w:rFonts w:ascii="Arial" w:eastAsia="Times New Roman" w:hAnsi="Arial" w:cs="Arial"/>
        </w:rPr>
      </w:pPr>
    </w:p>
    <w:p w14:paraId="2959424B" w14:textId="2BE2C35B" w:rsidR="00F52FB4" w:rsidRPr="00F52FB4" w:rsidRDefault="00F52FB4" w:rsidP="00F52FB4">
      <w:pPr>
        <w:spacing w:after="0" w:line="240" w:lineRule="auto"/>
        <w:jc w:val="both"/>
        <w:rPr>
          <w:rFonts w:ascii="Arial" w:eastAsia="Times New Roman" w:hAnsi="Arial" w:cs="Arial"/>
        </w:rPr>
      </w:pPr>
      <w:r w:rsidRPr="0AA08FBA">
        <w:rPr>
          <w:rFonts w:ascii="Arial" w:eastAsia="Times New Roman" w:hAnsi="Arial" w:cs="Arial"/>
        </w:rPr>
        <w:t xml:space="preserve">If the complaint is against the </w:t>
      </w:r>
      <w:r w:rsidR="000C3E5C" w:rsidRPr="0AA08FBA">
        <w:rPr>
          <w:rFonts w:ascii="Arial" w:eastAsia="Times New Roman" w:hAnsi="Arial" w:cs="Arial"/>
        </w:rPr>
        <w:t>Quality Manager</w:t>
      </w:r>
      <w:r w:rsidRPr="0AA08FBA">
        <w:rPr>
          <w:rFonts w:ascii="Arial" w:eastAsia="Times New Roman" w:hAnsi="Arial" w:cs="Arial"/>
        </w:rPr>
        <w:t xml:space="preserve">, s/he will submit the complaint and the action taken to the </w:t>
      </w:r>
      <w:r w:rsidR="000C3E5C" w:rsidRPr="0AA08FBA">
        <w:rPr>
          <w:rFonts w:ascii="Arial" w:eastAsia="Times New Roman" w:hAnsi="Arial" w:cs="Arial"/>
        </w:rPr>
        <w:t>Senior Team</w:t>
      </w:r>
      <w:r w:rsidRPr="0AA08FBA">
        <w:rPr>
          <w:rFonts w:ascii="Arial" w:eastAsia="Times New Roman" w:hAnsi="Arial" w:cs="Arial"/>
        </w:rPr>
        <w:t xml:space="preserve"> who will deal with it.  </w:t>
      </w:r>
      <w:r w:rsidR="6A5C6F94" w:rsidRPr="0AA08FBA">
        <w:rPr>
          <w:rFonts w:ascii="Arial" w:eastAsia="Times New Roman" w:hAnsi="Arial" w:cs="Arial"/>
        </w:rPr>
        <w:t>T</w:t>
      </w:r>
      <w:r w:rsidRPr="0AA08FBA">
        <w:rPr>
          <w:rFonts w:ascii="Arial" w:eastAsia="Times New Roman" w:hAnsi="Arial" w:cs="Arial"/>
        </w:rPr>
        <w:t>his may include involving an independent person to help resolve the issue or referring the matter to the appropriate awarding body.</w:t>
      </w:r>
    </w:p>
    <w:p w14:paraId="6050FE94" w14:textId="77777777" w:rsidR="00F52FB4" w:rsidRPr="00F52FB4" w:rsidRDefault="00F52FB4" w:rsidP="00F52FB4">
      <w:pPr>
        <w:spacing w:after="0" w:line="240" w:lineRule="auto"/>
        <w:jc w:val="both"/>
        <w:rPr>
          <w:rFonts w:ascii="Arial" w:eastAsia="Times New Roman" w:hAnsi="Arial" w:cs="Arial"/>
        </w:rPr>
      </w:pPr>
    </w:p>
    <w:p w14:paraId="1E434A9C" w14:textId="77777777" w:rsidR="00F52FB4" w:rsidRPr="00F52FB4" w:rsidRDefault="00F52FB4" w:rsidP="00F52FB4">
      <w:pPr>
        <w:keepNext/>
        <w:spacing w:after="0" w:line="240" w:lineRule="auto"/>
        <w:jc w:val="both"/>
        <w:outlineLvl w:val="0"/>
        <w:rPr>
          <w:rFonts w:ascii="Arial" w:eastAsia="Times New Roman" w:hAnsi="Arial" w:cs="Arial"/>
          <w:b/>
          <w:i/>
        </w:rPr>
      </w:pPr>
      <w:r w:rsidRPr="00F52FB4">
        <w:rPr>
          <w:rFonts w:ascii="Arial" w:eastAsia="Times New Roman" w:hAnsi="Arial" w:cs="Arial"/>
          <w:b/>
          <w:i/>
        </w:rPr>
        <w:t>Step 4</w:t>
      </w:r>
    </w:p>
    <w:p w14:paraId="16920A28" w14:textId="77777777" w:rsidR="00F52FB4" w:rsidRPr="00F52FB4" w:rsidRDefault="00F52FB4" w:rsidP="00F52FB4">
      <w:pPr>
        <w:spacing w:after="0" w:line="240" w:lineRule="auto"/>
        <w:jc w:val="both"/>
        <w:rPr>
          <w:rFonts w:ascii="Arial" w:eastAsia="Times New Roman" w:hAnsi="Arial" w:cs="Arial"/>
        </w:rPr>
      </w:pPr>
      <w:r w:rsidRPr="00F52FB4">
        <w:rPr>
          <w:rFonts w:ascii="Arial" w:eastAsia="Times New Roman" w:hAnsi="Arial" w:cs="Arial"/>
        </w:rPr>
        <w:t>If the complainant is still dissatisfied with the action taken, s/he can request that the complaint be submitted for the agenda of the next Directors meeting. If the time of the next meeting is more than three months from the initial date of the complaint, a special meeting will be convened to discuss the complaint. The meeting will take account of all previous action taken. The decision taken by the Directors will be final.</w:t>
      </w:r>
    </w:p>
    <w:p w14:paraId="7B9C5EF1" w14:textId="77777777" w:rsidR="00F52FB4" w:rsidRPr="00F52FB4" w:rsidRDefault="00F52FB4" w:rsidP="00F52FB4">
      <w:pPr>
        <w:spacing w:after="0" w:line="240" w:lineRule="auto"/>
        <w:jc w:val="both"/>
        <w:rPr>
          <w:rFonts w:ascii="Arial" w:eastAsia="Times New Roman" w:hAnsi="Arial" w:cs="Arial"/>
        </w:rPr>
      </w:pPr>
    </w:p>
    <w:p w14:paraId="38F34F85" w14:textId="77777777" w:rsidR="00F52FB4" w:rsidRPr="00F52FB4" w:rsidRDefault="00F52FB4" w:rsidP="00F52FB4">
      <w:pPr>
        <w:spacing w:after="0" w:line="240" w:lineRule="auto"/>
        <w:jc w:val="both"/>
        <w:rPr>
          <w:rFonts w:ascii="Arial" w:eastAsia="Times New Roman" w:hAnsi="Arial" w:cs="Arial"/>
        </w:rPr>
      </w:pPr>
      <w:r w:rsidRPr="00F52FB4">
        <w:rPr>
          <w:rFonts w:ascii="Arial" w:eastAsia="Times New Roman" w:hAnsi="Arial" w:cs="Arial"/>
        </w:rPr>
        <w:t>It is worth noting that the complaint may be the responsibility of another organisation, it can agree to refer the matter for resolution.  For examples where the difficulty raises concerns about:</w:t>
      </w:r>
    </w:p>
    <w:p w14:paraId="693E607B" w14:textId="77777777" w:rsidR="00F52FB4" w:rsidRPr="00F52FB4" w:rsidRDefault="00F52FB4" w:rsidP="00F52FB4">
      <w:pPr>
        <w:spacing w:after="0" w:line="240" w:lineRule="auto"/>
        <w:jc w:val="both"/>
        <w:rPr>
          <w:rFonts w:ascii="Arial" w:eastAsia="Times New Roman" w:hAnsi="Arial" w:cs="Arial"/>
        </w:rPr>
      </w:pPr>
    </w:p>
    <w:p w14:paraId="19082D3F" w14:textId="77777777" w:rsidR="00F52FB4" w:rsidRPr="00F52FB4" w:rsidRDefault="00F52FB4" w:rsidP="00F52FB4">
      <w:pPr>
        <w:numPr>
          <w:ilvl w:val="0"/>
          <w:numId w:val="44"/>
        </w:numPr>
        <w:spacing w:after="0" w:line="240" w:lineRule="auto"/>
        <w:jc w:val="both"/>
        <w:rPr>
          <w:rFonts w:ascii="Arial" w:eastAsia="Times New Roman" w:hAnsi="Arial" w:cs="Arial"/>
        </w:rPr>
      </w:pPr>
      <w:r w:rsidRPr="00F52FB4">
        <w:rPr>
          <w:rFonts w:ascii="Arial" w:eastAsia="Times New Roman" w:hAnsi="Arial" w:cs="Arial"/>
        </w:rPr>
        <w:t>The National Standards and the delivery of the qualification, these can be referred to the Awarding Organisation</w:t>
      </w:r>
    </w:p>
    <w:p w14:paraId="69BC8634" w14:textId="08FFCD54" w:rsidR="00F52FB4" w:rsidRPr="00F52FB4" w:rsidRDefault="00F52FB4" w:rsidP="00F52FB4">
      <w:pPr>
        <w:numPr>
          <w:ilvl w:val="0"/>
          <w:numId w:val="44"/>
        </w:numPr>
        <w:spacing w:after="0" w:line="240" w:lineRule="auto"/>
        <w:jc w:val="both"/>
        <w:rPr>
          <w:rFonts w:ascii="Arial" w:eastAsia="Times New Roman" w:hAnsi="Arial" w:cs="Arial"/>
        </w:rPr>
      </w:pPr>
      <w:r w:rsidRPr="00F52FB4">
        <w:rPr>
          <w:rFonts w:ascii="Arial" w:eastAsia="Times New Roman" w:hAnsi="Arial" w:cs="Arial"/>
        </w:rPr>
        <w:t xml:space="preserve">Manner and level of support for the qualification within a member organisation can be referred to that organisation in relation to their signed partnership </w:t>
      </w:r>
      <w:r w:rsidR="003213D4" w:rsidRPr="00F52FB4">
        <w:rPr>
          <w:rFonts w:ascii="Arial" w:eastAsia="Times New Roman" w:hAnsi="Arial" w:cs="Arial"/>
        </w:rPr>
        <w:t>agreement.</w:t>
      </w:r>
    </w:p>
    <w:p w14:paraId="00755B33" w14:textId="1E40403D" w:rsidR="00F52FB4" w:rsidRPr="00F52FB4" w:rsidRDefault="00F52FB4" w:rsidP="00F52FB4">
      <w:pPr>
        <w:numPr>
          <w:ilvl w:val="0"/>
          <w:numId w:val="44"/>
        </w:numPr>
        <w:spacing w:after="0" w:line="240" w:lineRule="auto"/>
        <w:jc w:val="both"/>
        <w:rPr>
          <w:rFonts w:ascii="Arial" w:eastAsia="Times New Roman" w:hAnsi="Arial" w:cs="Arial"/>
        </w:rPr>
      </w:pPr>
      <w:r w:rsidRPr="00F52FB4">
        <w:rPr>
          <w:rFonts w:ascii="Arial" w:eastAsia="Times New Roman" w:hAnsi="Arial" w:cs="Arial"/>
        </w:rPr>
        <w:t xml:space="preserve">The conduct of the </w:t>
      </w:r>
      <w:r w:rsidR="008615A8">
        <w:rPr>
          <w:rFonts w:ascii="Arial" w:eastAsia="Times New Roman" w:hAnsi="Arial" w:cs="Arial"/>
        </w:rPr>
        <w:t>Quality Manager</w:t>
      </w:r>
      <w:r w:rsidRPr="00F52FB4">
        <w:rPr>
          <w:rFonts w:ascii="Arial" w:eastAsia="Times New Roman" w:hAnsi="Arial" w:cs="Arial"/>
        </w:rPr>
        <w:t xml:space="preserve"> can be referred to </w:t>
      </w:r>
      <w:r w:rsidR="00DD54CF">
        <w:rPr>
          <w:rFonts w:ascii="Arial" w:eastAsia="Times New Roman" w:hAnsi="Arial" w:cs="Arial"/>
        </w:rPr>
        <w:t xml:space="preserve">Managing </w:t>
      </w:r>
      <w:r w:rsidRPr="00F52FB4">
        <w:rPr>
          <w:rFonts w:ascii="Arial" w:eastAsia="Times New Roman" w:hAnsi="Arial" w:cs="Arial"/>
        </w:rPr>
        <w:t>Director Jackie Denyer to resolve.</w:t>
      </w:r>
    </w:p>
    <w:p w14:paraId="5DA04E58" w14:textId="77777777" w:rsidR="00F52FB4" w:rsidRPr="00F52FB4" w:rsidRDefault="00F52FB4" w:rsidP="00F52FB4">
      <w:pPr>
        <w:spacing w:after="0" w:line="240" w:lineRule="auto"/>
        <w:jc w:val="both"/>
        <w:rPr>
          <w:rFonts w:ascii="Arial" w:eastAsia="Times New Roman" w:hAnsi="Arial" w:cs="Arial"/>
        </w:rPr>
      </w:pPr>
    </w:p>
    <w:p w14:paraId="69EA63AA" w14:textId="77777777" w:rsidR="00F52FB4" w:rsidRPr="00F52FB4" w:rsidRDefault="00F52FB4" w:rsidP="00F52FB4">
      <w:pPr>
        <w:keepNext/>
        <w:spacing w:after="0" w:line="240" w:lineRule="auto"/>
        <w:jc w:val="both"/>
        <w:outlineLvl w:val="1"/>
        <w:rPr>
          <w:rFonts w:ascii="Arial" w:eastAsia="Times New Roman" w:hAnsi="Arial" w:cs="Arial"/>
          <w:b/>
          <w:u w:val="single"/>
        </w:rPr>
      </w:pPr>
      <w:r w:rsidRPr="00F52FB4">
        <w:rPr>
          <w:rFonts w:ascii="Arial" w:eastAsia="Times New Roman" w:hAnsi="Arial" w:cs="Arial"/>
          <w:b/>
          <w:u w:val="single"/>
        </w:rPr>
        <w:t>Recording and Monitoring</w:t>
      </w:r>
    </w:p>
    <w:p w14:paraId="5FFE633F" w14:textId="7DAA1B96" w:rsidR="00F52FB4" w:rsidRPr="00F52FB4" w:rsidRDefault="00F52FB4" w:rsidP="00F52FB4">
      <w:pPr>
        <w:spacing w:after="0" w:line="240" w:lineRule="auto"/>
        <w:jc w:val="both"/>
        <w:rPr>
          <w:rFonts w:ascii="Arial" w:eastAsia="Times New Roman" w:hAnsi="Arial" w:cs="Arial"/>
        </w:rPr>
      </w:pPr>
      <w:r w:rsidRPr="00F52FB4">
        <w:rPr>
          <w:rFonts w:ascii="Arial" w:eastAsia="Times New Roman" w:hAnsi="Arial" w:cs="Arial"/>
        </w:rPr>
        <w:t xml:space="preserve">The </w:t>
      </w:r>
      <w:r w:rsidR="00DD54CF">
        <w:rPr>
          <w:rFonts w:ascii="Arial" w:eastAsia="Times New Roman" w:hAnsi="Arial" w:cs="Arial"/>
        </w:rPr>
        <w:t xml:space="preserve">Quality </w:t>
      </w:r>
      <w:r w:rsidR="002E2AB4">
        <w:rPr>
          <w:rFonts w:ascii="Arial" w:eastAsia="Times New Roman" w:hAnsi="Arial" w:cs="Arial"/>
        </w:rPr>
        <w:t xml:space="preserve">Manager </w:t>
      </w:r>
      <w:r w:rsidRPr="00F52FB4">
        <w:rPr>
          <w:rFonts w:ascii="Arial" w:eastAsia="Times New Roman" w:hAnsi="Arial" w:cs="Arial"/>
        </w:rPr>
        <w:t xml:space="preserve">keeps a complaints and compliments spreadsheet in which all complaints and actions taken are recorded. This will be shared with the External Verifiers as part of the regular monitoring process. The Directors as part of the process of review and evaluation will also consider complaints in the wider context. Outcome of this discussion may result in changes to policies and procedures. </w:t>
      </w:r>
    </w:p>
    <w:p w14:paraId="3D3256B5" w14:textId="77777777" w:rsidR="00F52FB4" w:rsidRPr="00F52FB4" w:rsidRDefault="00F52FB4" w:rsidP="00F52FB4">
      <w:pPr>
        <w:spacing w:after="0" w:line="240" w:lineRule="auto"/>
        <w:jc w:val="both"/>
        <w:rPr>
          <w:rFonts w:ascii="Arial" w:eastAsia="Times New Roman" w:hAnsi="Arial" w:cs="Arial"/>
        </w:rPr>
      </w:pPr>
    </w:p>
    <w:p w14:paraId="4F352A08" w14:textId="47A8DEF9" w:rsidR="00F52FB4" w:rsidRPr="00F52FB4" w:rsidRDefault="00F52FB4" w:rsidP="00F52FB4">
      <w:pPr>
        <w:spacing w:after="0" w:line="240" w:lineRule="auto"/>
        <w:jc w:val="both"/>
        <w:rPr>
          <w:rFonts w:ascii="Arial" w:eastAsia="Times New Roman" w:hAnsi="Arial" w:cs="Arial"/>
        </w:rPr>
      </w:pPr>
      <w:r w:rsidRPr="00F52FB4">
        <w:rPr>
          <w:rFonts w:ascii="Arial" w:eastAsia="Times New Roman" w:hAnsi="Arial" w:cs="Arial"/>
        </w:rPr>
        <w:t>Complainants may also refer complaints to the Awarding Organisation</w:t>
      </w:r>
      <w:r w:rsidR="0036286F">
        <w:rPr>
          <w:rFonts w:ascii="Arial" w:eastAsia="Times New Roman" w:hAnsi="Arial" w:cs="Arial"/>
        </w:rPr>
        <w:t>s or End Point Assessment Organisations</w:t>
      </w:r>
      <w:r w:rsidRPr="00F52FB4">
        <w:rPr>
          <w:rFonts w:ascii="Arial" w:eastAsia="Times New Roman" w:hAnsi="Arial" w:cs="Arial"/>
        </w:rPr>
        <w:t xml:space="preserve"> they are registered with for their qualification</w:t>
      </w:r>
      <w:r w:rsidR="0036286F">
        <w:rPr>
          <w:rFonts w:ascii="Arial" w:eastAsia="Times New Roman" w:hAnsi="Arial" w:cs="Arial"/>
        </w:rPr>
        <w:t xml:space="preserve"> or EPA</w:t>
      </w:r>
      <w:r w:rsidRPr="00F52FB4">
        <w:rPr>
          <w:rFonts w:ascii="Arial" w:eastAsia="Times New Roman" w:hAnsi="Arial" w:cs="Arial"/>
        </w:rPr>
        <w:t>, NCFE/</w:t>
      </w:r>
      <w:r w:rsidR="001A36B8">
        <w:rPr>
          <w:rFonts w:ascii="Arial" w:eastAsia="Times New Roman" w:hAnsi="Arial" w:cs="Arial"/>
        </w:rPr>
        <w:t>TQUK/Highfield</w:t>
      </w:r>
      <w:r w:rsidR="0036286F">
        <w:rPr>
          <w:rFonts w:ascii="Arial" w:eastAsia="Times New Roman" w:hAnsi="Arial" w:cs="Arial"/>
        </w:rPr>
        <w:t xml:space="preserve">/PAL/Signature </w:t>
      </w:r>
      <w:r w:rsidRPr="00F52FB4">
        <w:rPr>
          <w:rFonts w:ascii="Arial" w:eastAsia="Times New Roman" w:hAnsi="Arial" w:cs="Arial"/>
        </w:rPr>
        <w:t>and their complaints procedures if they remain unsatisfied with the outcome of any complaint once all internal procedures have been followed.</w:t>
      </w:r>
    </w:p>
    <w:p w14:paraId="459A4B4C" w14:textId="77777777" w:rsidR="00F52FB4" w:rsidRPr="00F52FB4" w:rsidRDefault="00F52FB4" w:rsidP="00F52FB4">
      <w:pPr>
        <w:spacing w:after="0" w:line="240" w:lineRule="auto"/>
        <w:jc w:val="both"/>
        <w:rPr>
          <w:rFonts w:ascii="Arial" w:eastAsia="Times New Roman" w:hAnsi="Arial" w:cs="Arial"/>
        </w:rPr>
      </w:pPr>
    </w:p>
    <w:p w14:paraId="2E845DA7" w14:textId="77777777" w:rsidR="00412160" w:rsidRDefault="00412160" w:rsidP="0036286F">
      <w:pPr>
        <w:spacing w:after="0" w:line="240" w:lineRule="auto"/>
        <w:jc w:val="both"/>
        <w:rPr>
          <w:rFonts w:ascii="Arial" w:eastAsia="Times New Roman" w:hAnsi="Arial" w:cs="Arial"/>
          <w:b/>
          <w:bCs/>
        </w:rPr>
      </w:pPr>
    </w:p>
    <w:p w14:paraId="35D48333" w14:textId="77777777" w:rsidR="00412160" w:rsidRDefault="00412160" w:rsidP="0036286F">
      <w:pPr>
        <w:spacing w:after="0" w:line="240" w:lineRule="auto"/>
        <w:jc w:val="both"/>
        <w:rPr>
          <w:rFonts w:ascii="Arial" w:eastAsia="Times New Roman" w:hAnsi="Arial" w:cs="Arial"/>
          <w:b/>
          <w:bCs/>
        </w:rPr>
      </w:pPr>
    </w:p>
    <w:p w14:paraId="2794819D" w14:textId="6D7513F9" w:rsidR="00F52FB4" w:rsidRPr="00F52FB4" w:rsidRDefault="00F52FB4" w:rsidP="0036286F">
      <w:pPr>
        <w:spacing w:after="0" w:line="240" w:lineRule="auto"/>
        <w:jc w:val="both"/>
        <w:rPr>
          <w:rFonts w:ascii="Arial" w:eastAsia="Times New Roman" w:hAnsi="Arial" w:cs="Arial"/>
          <w:b/>
          <w:bCs/>
        </w:rPr>
      </w:pPr>
      <w:r w:rsidRPr="0AA08FBA">
        <w:rPr>
          <w:rFonts w:ascii="Arial" w:eastAsia="Times New Roman" w:hAnsi="Arial" w:cs="Arial"/>
          <w:b/>
          <w:bCs/>
        </w:rPr>
        <w:t>If you have any queries about the contents of this procedure, please contact the Quality</w:t>
      </w:r>
      <w:r w:rsidR="0036286F" w:rsidRPr="0AA08FBA">
        <w:rPr>
          <w:rFonts w:ascii="Arial" w:eastAsia="Times New Roman" w:hAnsi="Arial" w:cs="Arial"/>
          <w:b/>
          <w:bCs/>
        </w:rPr>
        <w:t xml:space="preserve"> M</w:t>
      </w:r>
      <w:r w:rsidRPr="0AA08FBA">
        <w:rPr>
          <w:rFonts w:ascii="Arial" w:eastAsia="Times New Roman" w:hAnsi="Arial" w:cs="Arial"/>
          <w:b/>
          <w:bCs/>
        </w:rPr>
        <w:t xml:space="preserve">anager directly on 01252 712945 </w:t>
      </w:r>
      <w:proofErr w:type="spellStart"/>
      <w:r w:rsidR="1EBB617B" w:rsidRPr="0AA08FBA">
        <w:rPr>
          <w:rFonts w:ascii="Arial" w:eastAsia="Times New Roman" w:hAnsi="Arial" w:cs="Arial"/>
          <w:b/>
          <w:bCs/>
        </w:rPr>
        <w:t>ext</w:t>
      </w:r>
      <w:proofErr w:type="spellEnd"/>
      <w:r w:rsidR="1EBB617B" w:rsidRPr="0AA08FBA">
        <w:rPr>
          <w:rFonts w:ascii="Arial" w:eastAsia="Times New Roman" w:hAnsi="Arial" w:cs="Arial"/>
          <w:b/>
          <w:bCs/>
        </w:rPr>
        <w:t xml:space="preserve"> 601 </w:t>
      </w:r>
      <w:r w:rsidRPr="0AA08FBA">
        <w:rPr>
          <w:rFonts w:ascii="Arial" w:eastAsia="Times New Roman" w:hAnsi="Arial" w:cs="Arial"/>
          <w:b/>
          <w:bCs/>
        </w:rPr>
        <w:t xml:space="preserve">or email </w:t>
      </w:r>
      <w:hyperlink r:id="rId12">
        <w:r w:rsidR="0036286F" w:rsidRPr="0AA08FBA">
          <w:rPr>
            <w:rStyle w:val="Hyperlink"/>
            <w:rFonts w:ascii="Arial" w:eastAsia="Times New Roman" w:hAnsi="Arial" w:cs="Arial"/>
            <w:b/>
            <w:bCs/>
          </w:rPr>
          <w:t>a.main@protrain-solutions.co.uk</w:t>
        </w:r>
      </w:hyperlink>
    </w:p>
    <w:p w14:paraId="3C819C17" w14:textId="77777777" w:rsidR="00F52FB4" w:rsidRPr="00F52FB4" w:rsidRDefault="00F52FB4" w:rsidP="00F52FB4">
      <w:pPr>
        <w:tabs>
          <w:tab w:val="left" w:leader="dot" w:pos="9639"/>
        </w:tabs>
        <w:spacing w:after="0" w:line="480" w:lineRule="auto"/>
        <w:jc w:val="both"/>
        <w:rPr>
          <w:rFonts w:ascii="Arial" w:eastAsia="Times New Roman" w:hAnsi="Arial" w:cs="Arial"/>
          <w:b/>
          <w:u w:val="single"/>
        </w:rPr>
      </w:pPr>
    </w:p>
    <w:p w14:paraId="534DE6E3" w14:textId="77777777" w:rsidR="00F52FB4" w:rsidRPr="0056628E" w:rsidRDefault="00F52FB4" w:rsidP="0056628E">
      <w:pPr>
        <w:tabs>
          <w:tab w:val="left" w:leader="dot" w:pos="9639"/>
        </w:tabs>
        <w:spacing w:after="0" w:line="480" w:lineRule="auto"/>
        <w:jc w:val="center"/>
        <w:rPr>
          <w:rFonts w:ascii="Arial" w:eastAsia="Times New Roman" w:hAnsi="Arial" w:cs="Arial"/>
          <w:b/>
          <w:sz w:val="28"/>
          <w:szCs w:val="28"/>
        </w:rPr>
      </w:pPr>
      <w:r w:rsidRPr="0056628E">
        <w:rPr>
          <w:rFonts w:ascii="Arial" w:eastAsia="Times New Roman" w:hAnsi="Arial" w:cs="Arial"/>
          <w:b/>
          <w:sz w:val="28"/>
          <w:szCs w:val="28"/>
        </w:rPr>
        <w:lastRenderedPageBreak/>
        <w:t>PTS Complaints Record Form</w:t>
      </w:r>
    </w:p>
    <w:p w14:paraId="6E9F65B5" w14:textId="0577B9AF" w:rsidR="00F52FB4" w:rsidRPr="00F52FB4" w:rsidRDefault="003901FE" w:rsidP="00F52FB4">
      <w:pPr>
        <w:tabs>
          <w:tab w:val="left" w:leader="dot" w:pos="9639"/>
        </w:tabs>
        <w:spacing w:after="0" w:line="480" w:lineRule="auto"/>
        <w:jc w:val="both"/>
        <w:rPr>
          <w:rFonts w:ascii="Arial" w:eastAsia="Times New Roman" w:hAnsi="Arial" w:cs="Arial"/>
          <w:b/>
        </w:rPr>
      </w:pPr>
      <w:r>
        <w:rPr>
          <w:rFonts w:ascii="Arial" w:eastAsia="Times New Roman" w:hAnsi="Arial" w:cs="Arial"/>
          <w:b/>
          <w:noProof/>
        </w:rPr>
        <mc:AlternateContent>
          <mc:Choice Requires="wps">
            <w:drawing>
              <wp:anchor distT="0" distB="0" distL="114300" distR="114300" simplePos="0" relativeHeight="251660288" behindDoc="0" locked="0" layoutInCell="1" allowOverlap="1" wp14:anchorId="5D1B105E" wp14:editId="4919A712">
                <wp:simplePos x="0" y="0"/>
                <wp:positionH relativeFrom="column">
                  <wp:posOffset>1485900</wp:posOffset>
                </wp:positionH>
                <wp:positionV relativeFrom="paragraph">
                  <wp:posOffset>175895</wp:posOffset>
                </wp:positionV>
                <wp:extent cx="4781550" cy="342900"/>
                <wp:effectExtent l="0" t="0" r="19050" b="19050"/>
                <wp:wrapNone/>
                <wp:docPr id="1154568812" name="Text Box 2"/>
                <wp:cNvGraphicFramePr/>
                <a:graphic xmlns:a="http://schemas.openxmlformats.org/drawingml/2006/main">
                  <a:graphicData uri="http://schemas.microsoft.com/office/word/2010/wordprocessingShape">
                    <wps:wsp>
                      <wps:cNvSpPr txBox="1"/>
                      <wps:spPr>
                        <a:xfrm>
                          <a:off x="0" y="0"/>
                          <a:ext cx="4781550" cy="342900"/>
                        </a:xfrm>
                        <a:prstGeom prst="rect">
                          <a:avLst/>
                        </a:prstGeom>
                        <a:solidFill>
                          <a:schemeClr val="lt1"/>
                        </a:solidFill>
                        <a:ln w="6350">
                          <a:solidFill>
                            <a:prstClr val="black"/>
                          </a:solidFill>
                        </a:ln>
                      </wps:spPr>
                      <wps:txbx>
                        <w:txbxContent>
                          <w:p w14:paraId="7CAC1E13" w14:textId="77777777" w:rsidR="003901FE" w:rsidRDefault="003901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5D1B105E">
                <v:stroke joinstyle="miter"/>
                <v:path gradientshapeok="t" o:connecttype="rect"/>
              </v:shapetype>
              <v:shape id="Text Box 2" style="position:absolute;left:0;text-align:left;margin-left:117pt;margin-top:13.85pt;width:376.5pt;height:2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">
                <v:textbox>
                  <w:txbxContent>
                    <w:p w:rsidR="003901FE" w:rsidRDefault="003901FE" w14:paraId="7CAC1E13" w14:textId="77777777"/>
                  </w:txbxContent>
                </v:textbox>
              </v:shape>
            </w:pict>
          </mc:Fallback>
        </mc:AlternateContent>
      </w:r>
    </w:p>
    <w:p w14:paraId="740DC963" w14:textId="57F6AB40" w:rsidR="00F52FB4" w:rsidRPr="00F52FB4" w:rsidRDefault="003901FE" w:rsidP="00F52FB4">
      <w:pPr>
        <w:tabs>
          <w:tab w:val="left" w:leader="dot" w:pos="9639"/>
        </w:tabs>
        <w:spacing w:after="0" w:line="480" w:lineRule="auto"/>
        <w:jc w:val="both"/>
        <w:rPr>
          <w:rFonts w:ascii="Arial" w:eastAsia="Times New Roman" w:hAnsi="Arial" w:cs="Arial"/>
        </w:rPr>
      </w:pPr>
      <w:r>
        <w:rPr>
          <w:rFonts w:ascii="Arial" w:eastAsia="Times New Roman" w:hAnsi="Arial" w:cs="Arial"/>
          <w:b/>
          <w:noProof/>
        </w:rPr>
        <mc:AlternateContent>
          <mc:Choice Requires="wps">
            <w:drawing>
              <wp:anchor distT="0" distB="0" distL="114300" distR="114300" simplePos="0" relativeHeight="251661312" behindDoc="0" locked="0" layoutInCell="1" allowOverlap="1" wp14:anchorId="2D14ABD0" wp14:editId="305543BC">
                <wp:simplePos x="0" y="0"/>
                <wp:positionH relativeFrom="column">
                  <wp:posOffset>1047750</wp:posOffset>
                </wp:positionH>
                <wp:positionV relativeFrom="paragraph">
                  <wp:posOffset>321945</wp:posOffset>
                </wp:positionV>
                <wp:extent cx="5191125" cy="1104900"/>
                <wp:effectExtent l="0" t="0" r="28575" b="19050"/>
                <wp:wrapNone/>
                <wp:docPr id="1067078485" name="Text Box 3"/>
                <wp:cNvGraphicFramePr/>
                <a:graphic xmlns:a="http://schemas.openxmlformats.org/drawingml/2006/main">
                  <a:graphicData uri="http://schemas.microsoft.com/office/word/2010/wordprocessingShape">
                    <wps:wsp>
                      <wps:cNvSpPr txBox="1"/>
                      <wps:spPr>
                        <a:xfrm>
                          <a:off x="0" y="0"/>
                          <a:ext cx="5191125" cy="1104900"/>
                        </a:xfrm>
                        <a:prstGeom prst="rect">
                          <a:avLst/>
                        </a:prstGeom>
                        <a:solidFill>
                          <a:schemeClr val="lt1"/>
                        </a:solidFill>
                        <a:ln w="6350">
                          <a:solidFill>
                            <a:prstClr val="black"/>
                          </a:solidFill>
                        </a:ln>
                      </wps:spPr>
                      <wps:txbx>
                        <w:txbxContent>
                          <w:p w14:paraId="6366EF12" w14:textId="77777777" w:rsidR="003901FE" w:rsidRDefault="003901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3" style="position:absolute;left:0;text-align:left;margin-left:82.5pt;margin-top:25.35pt;width:408.75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" w14:anchorId="2D14ABD0">
                <v:textbox>
                  <w:txbxContent>
                    <w:p w:rsidR="003901FE" w:rsidRDefault="003901FE" w14:paraId="6366EF12" w14:textId="77777777"/>
                  </w:txbxContent>
                </v:textbox>
              </v:shape>
            </w:pict>
          </mc:Fallback>
        </mc:AlternateContent>
      </w:r>
      <w:r w:rsidR="00F52FB4" w:rsidRPr="00F52FB4">
        <w:rPr>
          <w:rFonts w:ascii="Arial" w:eastAsia="Times New Roman" w:hAnsi="Arial" w:cs="Arial"/>
          <w:b/>
        </w:rPr>
        <w:t>Complainant</w:t>
      </w:r>
      <w:r>
        <w:rPr>
          <w:rFonts w:ascii="Arial" w:eastAsia="Times New Roman" w:hAnsi="Arial" w:cs="Arial"/>
          <w:b/>
        </w:rPr>
        <w:t xml:space="preserve"> </w:t>
      </w:r>
      <w:r w:rsidR="00F52FB4" w:rsidRPr="00F52FB4">
        <w:rPr>
          <w:rFonts w:ascii="Arial" w:eastAsia="Times New Roman" w:hAnsi="Arial" w:cs="Arial"/>
          <w:b/>
        </w:rPr>
        <w:t>Name</w:t>
      </w:r>
      <w:r w:rsidR="00F52FB4" w:rsidRPr="00F52FB4">
        <w:rPr>
          <w:rFonts w:ascii="Arial" w:eastAsia="Times New Roman" w:hAnsi="Arial" w:cs="Arial"/>
        </w:rPr>
        <w:t>:</w:t>
      </w:r>
    </w:p>
    <w:p w14:paraId="55FB7718" w14:textId="7269D73B" w:rsidR="00F52FB4" w:rsidRDefault="00F52FB4" w:rsidP="003901FE">
      <w:pPr>
        <w:tabs>
          <w:tab w:val="left" w:leader="dot" w:pos="9639"/>
        </w:tabs>
        <w:spacing w:after="0" w:line="360" w:lineRule="exact"/>
        <w:jc w:val="both"/>
        <w:rPr>
          <w:rFonts w:ascii="Arial" w:eastAsia="Times New Roman" w:hAnsi="Arial" w:cs="Arial"/>
          <w:b/>
        </w:rPr>
      </w:pPr>
      <w:r w:rsidRPr="00F52FB4">
        <w:rPr>
          <w:rFonts w:ascii="Arial" w:eastAsia="Times New Roman" w:hAnsi="Arial" w:cs="Arial"/>
          <w:b/>
        </w:rPr>
        <w:t xml:space="preserve">Address:  </w:t>
      </w:r>
    </w:p>
    <w:p w14:paraId="16DBC9C2" w14:textId="77777777" w:rsidR="003901FE" w:rsidRDefault="003901FE" w:rsidP="003901FE">
      <w:pPr>
        <w:tabs>
          <w:tab w:val="left" w:leader="dot" w:pos="9639"/>
        </w:tabs>
        <w:spacing w:after="0" w:line="360" w:lineRule="exact"/>
        <w:jc w:val="both"/>
        <w:rPr>
          <w:rFonts w:ascii="Arial" w:eastAsia="Times New Roman" w:hAnsi="Arial" w:cs="Arial"/>
          <w:b/>
        </w:rPr>
      </w:pPr>
    </w:p>
    <w:p w14:paraId="59FEFF66" w14:textId="77777777" w:rsidR="003901FE" w:rsidRPr="00F52FB4" w:rsidRDefault="003901FE" w:rsidP="003901FE">
      <w:pPr>
        <w:tabs>
          <w:tab w:val="left" w:leader="dot" w:pos="9639"/>
        </w:tabs>
        <w:spacing w:after="0" w:line="360" w:lineRule="exact"/>
        <w:jc w:val="both"/>
        <w:rPr>
          <w:rFonts w:ascii="Arial" w:eastAsia="Times New Roman" w:hAnsi="Arial" w:cs="Arial"/>
        </w:rPr>
      </w:pPr>
    </w:p>
    <w:p w14:paraId="38CFEC16" w14:textId="77777777" w:rsidR="003901FE" w:rsidRDefault="003901FE" w:rsidP="00F52FB4">
      <w:pPr>
        <w:tabs>
          <w:tab w:val="left" w:leader="dot" w:pos="9639"/>
        </w:tabs>
        <w:spacing w:after="0" w:line="480" w:lineRule="exact"/>
        <w:jc w:val="both"/>
        <w:rPr>
          <w:rFonts w:ascii="Arial" w:eastAsia="Times New Roman" w:hAnsi="Arial" w:cs="Arial"/>
          <w:b/>
          <w:bCs/>
        </w:rPr>
      </w:pPr>
    </w:p>
    <w:p w14:paraId="05B6DD8C" w14:textId="77777777" w:rsidR="003901FE" w:rsidRDefault="003901FE" w:rsidP="00F52FB4">
      <w:pPr>
        <w:tabs>
          <w:tab w:val="left" w:leader="dot" w:pos="9639"/>
        </w:tabs>
        <w:spacing w:after="0" w:line="480" w:lineRule="exact"/>
        <w:jc w:val="both"/>
        <w:rPr>
          <w:rFonts w:ascii="Arial" w:eastAsia="Times New Roman" w:hAnsi="Arial" w:cs="Arial"/>
          <w:b/>
          <w:bCs/>
        </w:rPr>
      </w:pPr>
    </w:p>
    <w:p w14:paraId="2B14C78F" w14:textId="0673326C" w:rsidR="00F52FB4" w:rsidRPr="00F52FB4" w:rsidRDefault="003901FE" w:rsidP="00F52FB4">
      <w:pPr>
        <w:tabs>
          <w:tab w:val="left" w:leader="dot" w:pos="9639"/>
        </w:tabs>
        <w:spacing w:after="0" w:line="480" w:lineRule="exact"/>
        <w:jc w:val="both"/>
        <w:rPr>
          <w:rFonts w:ascii="Arial" w:eastAsia="Times New Roman" w:hAnsi="Arial" w:cs="Arial"/>
          <w:b/>
          <w:bCs/>
        </w:rPr>
      </w:pPr>
      <w:r>
        <w:rPr>
          <w:rFonts w:ascii="Arial" w:eastAsia="Times New Roman" w:hAnsi="Arial" w:cs="Arial"/>
          <w:b/>
          <w:bCs/>
          <w:noProof/>
        </w:rPr>
        <mc:AlternateContent>
          <mc:Choice Requires="wps">
            <w:drawing>
              <wp:anchor distT="0" distB="0" distL="114300" distR="114300" simplePos="0" relativeHeight="251662336" behindDoc="0" locked="0" layoutInCell="1" allowOverlap="1" wp14:anchorId="0C61FDF4" wp14:editId="6C085A13">
                <wp:simplePos x="0" y="0"/>
                <wp:positionH relativeFrom="column">
                  <wp:posOffset>1562100</wp:posOffset>
                </wp:positionH>
                <wp:positionV relativeFrom="paragraph">
                  <wp:posOffset>38735</wp:posOffset>
                </wp:positionV>
                <wp:extent cx="4705350" cy="304800"/>
                <wp:effectExtent l="0" t="0" r="19050" b="19050"/>
                <wp:wrapNone/>
                <wp:docPr id="1095245560" name="Text Box 4"/>
                <wp:cNvGraphicFramePr/>
                <a:graphic xmlns:a="http://schemas.openxmlformats.org/drawingml/2006/main">
                  <a:graphicData uri="http://schemas.microsoft.com/office/word/2010/wordprocessingShape">
                    <wps:wsp>
                      <wps:cNvSpPr txBox="1"/>
                      <wps:spPr>
                        <a:xfrm>
                          <a:off x="0" y="0"/>
                          <a:ext cx="4705350" cy="304800"/>
                        </a:xfrm>
                        <a:prstGeom prst="rect">
                          <a:avLst/>
                        </a:prstGeom>
                        <a:solidFill>
                          <a:schemeClr val="lt1"/>
                        </a:solidFill>
                        <a:ln w="6350">
                          <a:solidFill>
                            <a:prstClr val="black"/>
                          </a:solidFill>
                        </a:ln>
                      </wps:spPr>
                      <wps:txbx>
                        <w:txbxContent>
                          <w:p w14:paraId="264DF336" w14:textId="77777777" w:rsidR="003901FE" w:rsidRDefault="003901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shape id="Text Box 4" style="position:absolute;left:0;text-align:left;margin-left:123pt;margin-top:3.05pt;width:370.5pt;height:2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" w14:anchorId="0C61FDF4">
                <v:textbox>
                  <w:txbxContent>
                    <w:p w:rsidR="003901FE" w:rsidRDefault="003901FE" w14:paraId="264DF336" w14:textId="77777777"/>
                  </w:txbxContent>
                </v:textbox>
              </v:shape>
            </w:pict>
          </mc:Fallback>
        </mc:AlternateContent>
      </w:r>
      <w:r w:rsidR="00F52FB4" w:rsidRPr="00F52FB4">
        <w:rPr>
          <w:rFonts w:ascii="Arial" w:eastAsia="Times New Roman" w:hAnsi="Arial" w:cs="Arial"/>
          <w:b/>
          <w:bCs/>
        </w:rPr>
        <w:t xml:space="preserve">Telephone Number: </w:t>
      </w:r>
    </w:p>
    <w:p w14:paraId="57388BBE" w14:textId="77777777" w:rsidR="00F52FB4" w:rsidRPr="00F52FB4" w:rsidRDefault="00F52FB4" w:rsidP="00F52FB4">
      <w:pPr>
        <w:tabs>
          <w:tab w:val="left" w:leader="dot" w:pos="9639"/>
        </w:tabs>
        <w:spacing w:after="0" w:line="480" w:lineRule="auto"/>
        <w:jc w:val="both"/>
        <w:rPr>
          <w:rFonts w:ascii="Arial" w:eastAsia="Times New Roman" w:hAnsi="Arial" w:cs="Arial"/>
          <w:b/>
        </w:rPr>
      </w:pPr>
    </w:p>
    <w:p w14:paraId="2F55ED36" w14:textId="77777777" w:rsidR="00F52FB4" w:rsidRPr="00F52FB4" w:rsidRDefault="00F52FB4" w:rsidP="00F52FB4">
      <w:pPr>
        <w:tabs>
          <w:tab w:val="left" w:leader="dot" w:pos="9639"/>
        </w:tabs>
        <w:spacing w:after="0" w:line="480" w:lineRule="auto"/>
        <w:jc w:val="both"/>
        <w:rPr>
          <w:rFonts w:ascii="Arial" w:eastAsia="Times New Roman" w:hAnsi="Arial" w:cs="Arial"/>
          <w:b/>
          <w:u w:val="single"/>
        </w:rPr>
      </w:pPr>
      <w:r w:rsidRPr="00F52FB4">
        <w:rPr>
          <w:rFonts w:ascii="Arial" w:eastAsia="Times New Roman" w:hAnsi="Arial" w:cs="Arial"/>
          <w:b/>
          <w:u w:val="single"/>
        </w:rPr>
        <w:t>Nature of Complaint:</w:t>
      </w:r>
    </w:p>
    <w:p w14:paraId="47A8D204" w14:textId="6A19B62C" w:rsidR="00F52FB4" w:rsidRDefault="003901FE" w:rsidP="00F52FB4">
      <w:pPr>
        <w:tabs>
          <w:tab w:val="left" w:leader="dot" w:pos="9639"/>
        </w:tabs>
        <w:spacing w:after="0" w:line="480" w:lineRule="auto"/>
        <w:jc w:val="both"/>
        <w:rPr>
          <w:rFonts w:ascii="Arial" w:eastAsia="Times New Roman" w:hAnsi="Arial" w:cs="Arial"/>
        </w:rPr>
      </w:pPr>
      <w:r>
        <w:rPr>
          <w:rFonts w:ascii="Arial" w:eastAsia="Times New Roman" w:hAnsi="Arial" w:cs="Arial"/>
          <w:noProof/>
        </w:rPr>
        <mc:AlternateContent>
          <mc:Choice Requires="wps">
            <w:drawing>
              <wp:anchor distT="0" distB="0" distL="114300" distR="114300" simplePos="0" relativeHeight="251663360" behindDoc="0" locked="0" layoutInCell="1" allowOverlap="1" wp14:anchorId="776EA9F8" wp14:editId="4A99EB17">
                <wp:simplePos x="0" y="0"/>
                <wp:positionH relativeFrom="column">
                  <wp:posOffset>0</wp:posOffset>
                </wp:positionH>
                <wp:positionV relativeFrom="paragraph">
                  <wp:posOffset>24765</wp:posOffset>
                </wp:positionV>
                <wp:extent cx="6315075" cy="3028950"/>
                <wp:effectExtent l="0" t="0" r="28575" b="19050"/>
                <wp:wrapNone/>
                <wp:docPr id="539699905" name="Text Box 5"/>
                <wp:cNvGraphicFramePr/>
                <a:graphic xmlns:a="http://schemas.openxmlformats.org/drawingml/2006/main">
                  <a:graphicData uri="http://schemas.microsoft.com/office/word/2010/wordprocessingShape">
                    <wps:wsp>
                      <wps:cNvSpPr txBox="1"/>
                      <wps:spPr>
                        <a:xfrm>
                          <a:off x="0" y="0"/>
                          <a:ext cx="6315075" cy="3028950"/>
                        </a:xfrm>
                        <a:prstGeom prst="rect">
                          <a:avLst/>
                        </a:prstGeom>
                        <a:solidFill>
                          <a:schemeClr val="lt1"/>
                        </a:solidFill>
                        <a:ln w="6350">
                          <a:solidFill>
                            <a:prstClr val="black"/>
                          </a:solidFill>
                        </a:ln>
                      </wps:spPr>
                      <wps:txbx>
                        <w:txbxContent>
                          <w:p w14:paraId="79A8196E" w14:textId="77777777" w:rsidR="003901FE" w:rsidRDefault="003901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Text Box 5" style="position:absolute;left:0;text-align:left;margin-left:0;margin-top:1.95pt;width:497.25pt;height:238.5pt;z-index:251663360;visibility:visible;mso-wrap-style:square;mso-wrap-distance-left:9pt;mso-wrap-distance-top:0;mso-wrap-distance-right:9pt;mso-wrap-distance-bottom:0;mso-position-horizontal:absolute;mso-position-horizontal-relative:text;mso-position-vertical:absolute;mso-position-vertical-relative:text;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" w14:anchorId="776EA9F8">
                <v:textbox>
                  <w:txbxContent>
                    <w:p w:rsidR="003901FE" w:rsidRDefault="003901FE" w14:paraId="79A8196E" w14:textId="77777777"/>
                  </w:txbxContent>
                </v:textbox>
              </v:shape>
            </w:pict>
          </mc:Fallback>
        </mc:AlternateContent>
      </w:r>
    </w:p>
    <w:p w14:paraId="0C079D79" w14:textId="77777777" w:rsidR="003901FE" w:rsidRDefault="003901FE" w:rsidP="00F52FB4">
      <w:pPr>
        <w:tabs>
          <w:tab w:val="left" w:leader="dot" w:pos="9639"/>
        </w:tabs>
        <w:spacing w:after="0" w:line="480" w:lineRule="auto"/>
        <w:jc w:val="both"/>
        <w:rPr>
          <w:rFonts w:ascii="Arial" w:eastAsia="Times New Roman" w:hAnsi="Arial" w:cs="Arial"/>
        </w:rPr>
      </w:pPr>
    </w:p>
    <w:p w14:paraId="3B370C7E" w14:textId="77777777" w:rsidR="003901FE" w:rsidRDefault="003901FE" w:rsidP="00F52FB4">
      <w:pPr>
        <w:tabs>
          <w:tab w:val="left" w:leader="dot" w:pos="9639"/>
        </w:tabs>
        <w:spacing w:after="0" w:line="480" w:lineRule="auto"/>
        <w:jc w:val="both"/>
        <w:rPr>
          <w:rFonts w:ascii="Arial" w:eastAsia="Times New Roman" w:hAnsi="Arial" w:cs="Arial"/>
        </w:rPr>
      </w:pPr>
    </w:p>
    <w:p w14:paraId="3DC47EC6" w14:textId="77777777" w:rsidR="003901FE" w:rsidRDefault="003901FE" w:rsidP="00F52FB4">
      <w:pPr>
        <w:tabs>
          <w:tab w:val="left" w:leader="dot" w:pos="9639"/>
        </w:tabs>
        <w:spacing w:after="0" w:line="480" w:lineRule="auto"/>
        <w:jc w:val="both"/>
        <w:rPr>
          <w:rFonts w:ascii="Arial" w:eastAsia="Times New Roman" w:hAnsi="Arial" w:cs="Arial"/>
        </w:rPr>
      </w:pPr>
    </w:p>
    <w:p w14:paraId="5A460625" w14:textId="77777777" w:rsidR="003901FE" w:rsidRDefault="003901FE" w:rsidP="00F52FB4">
      <w:pPr>
        <w:tabs>
          <w:tab w:val="left" w:leader="dot" w:pos="9639"/>
        </w:tabs>
        <w:spacing w:after="0" w:line="480" w:lineRule="auto"/>
        <w:jc w:val="both"/>
        <w:rPr>
          <w:rFonts w:ascii="Arial" w:eastAsia="Times New Roman" w:hAnsi="Arial" w:cs="Arial"/>
        </w:rPr>
      </w:pPr>
    </w:p>
    <w:p w14:paraId="3A551582" w14:textId="77777777" w:rsidR="003901FE" w:rsidRDefault="003901FE" w:rsidP="00F52FB4">
      <w:pPr>
        <w:tabs>
          <w:tab w:val="left" w:leader="dot" w:pos="9639"/>
        </w:tabs>
        <w:spacing w:after="0" w:line="480" w:lineRule="auto"/>
        <w:jc w:val="both"/>
        <w:rPr>
          <w:rFonts w:ascii="Arial" w:eastAsia="Times New Roman" w:hAnsi="Arial" w:cs="Arial"/>
        </w:rPr>
      </w:pPr>
    </w:p>
    <w:p w14:paraId="0A4AA0E5" w14:textId="77777777" w:rsidR="003901FE" w:rsidRDefault="003901FE" w:rsidP="00F52FB4">
      <w:pPr>
        <w:tabs>
          <w:tab w:val="left" w:leader="dot" w:pos="9639"/>
        </w:tabs>
        <w:spacing w:after="0" w:line="480" w:lineRule="auto"/>
        <w:jc w:val="both"/>
        <w:rPr>
          <w:rFonts w:ascii="Arial" w:eastAsia="Times New Roman" w:hAnsi="Arial" w:cs="Arial"/>
        </w:rPr>
      </w:pPr>
    </w:p>
    <w:p w14:paraId="0392F9E6" w14:textId="77777777" w:rsidR="003901FE" w:rsidRDefault="003901FE" w:rsidP="00F52FB4">
      <w:pPr>
        <w:tabs>
          <w:tab w:val="left" w:leader="dot" w:pos="9639"/>
        </w:tabs>
        <w:spacing w:after="0" w:line="480" w:lineRule="auto"/>
        <w:jc w:val="both"/>
        <w:rPr>
          <w:rFonts w:ascii="Arial" w:eastAsia="Times New Roman" w:hAnsi="Arial" w:cs="Arial"/>
        </w:rPr>
      </w:pPr>
    </w:p>
    <w:p w14:paraId="136E1D57" w14:textId="77777777" w:rsidR="003901FE" w:rsidRDefault="003901FE" w:rsidP="00F52FB4">
      <w:pPr>
        <w:tabs>
          <w:tab w:val="left" w:leader="dot" w:pos="9639"/>
        </w:tabs>
        <w:spacing w:after="0" w:line="480" w:lineRule="auto"/>
        <w:jc w:val="both"/>
        <w:rPr>
          <w:rFonts w:ascii="Arial" w:eastAsia="Times New Roman" w:hAnsi="Arial" w:cs="Arial"/>
        </w:rPr>
      </w:pPr>
    </w:p>
    <w:p w14:paraId="752D271C" w14:textId="77777777" w:rsidR="003901FE" w:rsidRPr="00F52FB4" w:rsidRDefault="003901FE" w:rsidP="00F52FB4">
      <w:pPr>
        <w:tabs>
          <w:tab w:val="left" w:leader="dot" w:pos="9639"/>
        </w:tabs>
        <w:spacing w:after="0" w:line="480" w:lineRule="auto"/>
        <w:jc w:val="both"/>
        <w:rPr>
          <w:rFonts w:ascii="Arial" w:eastAsia="Times New Roman" w:hAnsi="Arial" w:cs="Arial"/>
        </w:rPr>
      </w:pPr>
    </w:p>
    <w:p w14:paraId="6A5A66C5" w14:textId="1CF1CDDC" w:rsidR="0056628E" w:rsidRDefault="0056628E" w:rsidP="00F52FB4">
      <w:pPr>
        <w:tabs>
          <w:tab w:val="left" w:leader="dot" w:pos="5670"/>
          <w:tab w:val="left" w:leader="dot" w:pos="9639"/>
        </w:tabs>
        <w:spacing w:after="0" w:line="480" w:lineRule="auto"/>
        <w:jc w:val="both"/>
        <w:rPr>
          <w:rFonts w:ascii="Arial" w:eastAsia="Times New Roman" w:hAnsi="Arial" w:cs="Arial"/>
        </w:rPr>
      </w:pPr>
      <w:r>
        <w:rPr>
          <w:rFonts w:ascii="Arial" w:eastAsia="Times New Roman" w:hAnsi="Arial" w:cs="Arial"/>
          <w:noProof/>
        </w:rPr>
        <mc:AlternateContent>
          <mc:Choice Requires="wps">
            <w:drawing>
              <wp:anchor distT="0" distB="0" distL="114300" distR="114300" simplePos="0" relativeHeight="251664384" behindDoc="0" locked="0" layoutInCell="1" allowOverlap="1" wp14:anchorId="7F0DA63E" wp14:editId="74A382E4">
                <wp:simplePos x="0" y="0"/>
                <wp:positionH relativeFrom="column">
                  <wp:posOffset>1743075</wp:posOffset>
                </wp:positionH>
                <wp:positionV relativeFrom="paragraph">
                  <wp:posOffset>12065</wp:posOffset>
                </wp:positionV>
                <wp:extent cx="4572000" cy="819150"/>
                <wp:effectExtent l="0" t="0" r="19050" b="19050"/>
                <wp:wrapNone/>
                <wp:docPr id="47665032" name="Text Box 6"/>
                <wp:cNvGraphicFramePr/>
                <a:graphic xmlns:a="http://schemas.openxmlformats.org/drawingml/2006/main">
                  <a:graphicData uri="http://schemas.microsoft.com/office/word/2010/wordprocessingShape">
                    <wps:wsp>
                      <wps:cNvSpPr txBox="1"/>
                      <wps:spPr>
                        <a:xfrm>
                          <a:off x="0" y="0"/>
                          <a:ext cx="4572000" cy="819150"/>
                        </a:xfrm>
                        <a:prstGeom prst="rect">
                          <a:avLst/>
                        </a:prstGeom>
                        <a:solidFill>
                          <a:schemeClr val="lt1"/>
                        </a:solidFill>
                        <a:ln w="6350">
                          <a:solidFill>
                            <a:prstClr val="black"/>
                          </a:solidFill>
                        </a:ln>
                      </wps:spPr>
                      <wps:txbx>
                        <w:txbxContent>
                          <w:p w14:paraId="52108091" w14:textId="77777777" w:rsidR="0056628E" w:rsidRDefault="005662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Text Box 6" style="position:absolute;left:0;text-align:left;margin-left:137.25pt;margin-top:.95pt;width:5in;height:64.5pt;z-index:251664384;visibility:visible;mso-wrap-style:square;mso-wrap-distance-left:9pt;mso-wrap-distance-top:0;mso-wrap-distance-right:9pt;mso-wrap-distance-bottom:0;mso-position-horizontal:absolute;mso-position-horizontal-relative:text;mso-position-vertical:absolute;mso-position-vertical-relative:text;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" w14:anchorId="7F0DA63E">
                <v:textbox>
                  <w:txbxContent>
                    <w:p w:rsidR="0056628E" w:rsidRDefault="0056628E" w14:paraId="52108091" w14:textId="77777777"/>
                  </w:txbxContent>
                </v:textbox>
              </v:shape>
            </w:pict>
          </mc:Fallback>
        </mc:AlternateContent>
      </w:r>
      <w:r w:rsidR="00F52FB4" w:rsidRPr="00F52FB4">
        <w:rPr>
          <w:rFonts w:ascii="Arial" w:eastAsia="Times New Roman" w:hAnsi="Arial" w:cs="Arial"/>
        </w:rPr>
        <w:t>Complainant</w:t>
      </w:r>
      <w:r w:rsidR="3B00A212" w:rsidRPr="00F52FB4">
        <w:rPr>
          <w:rFonts w:ascii="Arial" w:eastAsia="Times New Roman" w:hAnsi="Arial" w:cs="Arial"/>
        </w:rPr>
        <w:t>’s</w:t>
      </w:r>
      <w:r w:rsidR="00F52FB4" w:rsidRPr="00F52FB4">
        <w:rPr>
          <w:rFonts w:ascii="Arial" w:eastAsia="Times New Roman" w:hAnsi="Arial" w:cs="Arial"/>
        </w:rPr>
        <w:t xml:space="preserve"> Signature:</w:t>
      </w:r>
      <w:r w:rsidR="003901FE">
        <w:rPr>
          <w:rFonts w:ascii="Arial" w:eastAsia="Times New Roman" w:hAnsi="Arial" w:cs="Arial"/>
        </w:rPr>
        <w:t xml:space="preserve">   </w:t>
      </w:r>
    </w:p>
    <w:p w14:paraId="1C673A82" w14:textId="77777777" w:rsidR="0056628E" w:rsidRDefault="0056628E" w:rsidP="00F52FB4">
      <w:pPr>
        <w:tabs>
          <w:tab w:val="left" w:leader="dot" w:pos="5670"/>
          <w:tab w:val="left" w:leader="dot" w:pos="9639"/>
        </w:tabs>
        <w:spacing w:after="0" w:line="480" w:lineRule="auto"/>
        <w:jc w:val="both"/>
        <w:rPr>
          <w:rFonts w:ascii="Arial" w:eastAsia="Times New Roman" w:hAnsi="Arial" w:cs="Arial"/>
        </w:rPr>
      </w:pPr>
    </w:p>
    <w:p w14:paraId="328DCCE1" w14:textId="6E21BE81" w:rsidR="00F52FB4" w:rsidRPr="00F52FB4" w:rsidRDefault="003901FE" w:rsidP="00F52FB4">
      <w:pPr>
        <w:tabs>
          <w:tab w:val="left" w:leader="dot" w:pos="5670"/>
          <w:tab w:val="left" w:leader="dot" w:pos="9639"/>
        </w:tabs>
        <w:spacing w:after="0" w:line="480" w:lineRule="auto"/>
        <w:jc w:val="both"/>
        <w:rPr>
          <w:rFonts w:ascii="Arial" w:eastAsia="Times New Roman" w:hAnsi="Arial" w:cs="Arial"/>
        </w:rPr>
      </w:pPr>
      <w:r>
        <w:rPr>
          <w:rFonts w:ascii="Arial" w:eastAsia="Times New Roman" w:hAnsi="Arial" w:cs="Arial"/>
        </w:rPr>
        <w:t>Date</w:t>
      </w:r>
      <w:r w:rsidR="0056628E">
        <w:rPr>
          <w:rFonts w:ascii="Arial" w:eastAsia="Times New Roman" w:hAnsi="Arial" w:cs="Arial"/>
        </w:rPr>
        <w:t xml:space="preserve">:    </w:t>
      </w:r>
    </w:p>
    <w:p w14:paraId="04F99D06" w14:textId="77777777" w:rsidR="00F52FB4" w:rsidRPr="00F52FB4" w:rsidRDefault="00F52FB4" w:rsidP="0056628E">
      <w:pPr>
        <w:pBdr>
          <w:top w:val="single" w:sz="4" w:space="1" w:color="auto"/>
          <w:left w:val="single" w:sz="4" w:space="4" w:color="auto"/>
          <w:bottom w:val="single" w:sz="4" w:space="1" w:color="auto"/>
          <w:right w:val="single" w:sz="4" w:space="0" w:color="auto"/>
        </w:pBdr>
        <w:tabs>
          <w:tab w:val="left" w:leader="dot" w:pos="9639"/>
        </w:tabs>
        <w:spacing w:after="0" w:line="480" w:lineRule="auto"/>
        <w:ind w:right="-993"/>
        <w:jc w:val="both"/>
        <w:rPr>
          <w:rFonts w:ascii="Arial" w:eastAsia="Times New Roman" w:hAnsi="Arial" w:cs="Arial"/>
          <w:b/>
          <w:bCs/>
        </w:rPr>
      </w:pPr>
      <w:r w:rsidRPr="00F52FB4">
        <w:rPr>
          <w:rFonts w:ascii="Arial" w:eastAsia="Times New Roman" w:hAnsi="Arial" w:cs="Arial"/>
          <w:b/>
          <w:bCs/>
        </w:rPr>
        <w:t>Office use only</w:t>
      </w:r>
    </w:p>
    <w:p w14:paraId="4E17562E" w14:textId="73F8A2FD" w:rsidR="00B951B7" w:rsidRDefault="00F52FB4" w:rsidP="0056628E">
      <w:pPr>
        <w:pBdr>
          <w:top w:val="single" w:sz="4" w:space="1" w:color="auto"/>
          <w:left w:val="single" w:sz="4" w:space="4" w:color="auto"/>
          <w:bottom w:val="single" w:sz="4" w:space="1" w:color="auto"/>
          <w:right w:val="single" w:sz="4" w:space="0" w:color="auto"/>
        </w:pBdr>
        <w:tabs>
          <w:tab w:val="left" w:leader="dot" w:pos="9639"/>
        </w:tabs>
        <w:spacing w:after="0" w:line="480" w:lineRule="auto"/>
        <w:ind w:right="-993"/>
        <w:jc w:val="both"/>
        <w:rPr>
          <w:rFonts w:ascii="Arial" w:eastAsia="Times New Roman" w:hAnsi="Arial" w:cs="Arial"/>
        </w:rPr>
      </w:pPr>
      <w:r w:rsidRPr="00F52FB4">
        <w:rPr>
          <w:rFonts w:ascii="Arial" w:eastAsia="Times New Roman" w:hAnsi="Arial" w:cs="Arial"/>
        </w:rPr>
        <w:t xml:space="preserve">Date Received by </w:t>
      </w:r>
      <w:r w:rsidR="0056628E">
        <w:rPr>
          <w:rFonts w:ascii="Arial" w:eastAsia="Times New Roman" w:hAnsi="Arial" w:cs="Arial"/>
        </w:rPr>
        <w:t>PTS</w:t>
      </w:r>
      <w:r w:rsidR="00B951B7">
        <w:rPr>
          <w:rFonts w:ascii="Arial" w:eastAsia="Times New Roman" w:hAnsi="Arial" w:cs="Arial"/>
        </w:rPr>
        <w:t xml:space="preserve">:                                 </w:t>
      </w:r>
      <w:r w:rsidRPr="00F52FB4">
        <w:rPr>
          <w:rFonts w:ascii="Arial" w:eastAsia="Times New Roman" w:hAnsi="Arial" w:cs="Arial"/>
        </w:rPr>
        <w:t xml:space="preserve">Received by Name: </w:t>
      </w:r>
    </w:p>
    <w:p w14:paraId="26C402AE" w14:textId="69C8EE73" w:rsidR="00F52FB4" w:rsidRPr="00F52FB4" w:rsidRDefault="00F52FB4" w:rsidP="0056628E">
      <w:pPr>
        <w:pBdr>
          <w:top w:val="single" w:sz="4" w:space="1" w:color="auto"/>
          <w:left w:val="single" w:sz="4" w:space="4" w:color="auto"/>
          <w:bottom w:val="single" w:sz="4" w:space="1" w:color="auto"/>
          <w:right w:val="single" w:sz="4" w:space="0" w:color="auto"/>
        </w:pBdr>
        <w:tabs>
          <w:tab w:val="left" w:leader="dot" w:pos="9639"/>
        </w:tabs>
        <w:spacing w:after="0" w:line="480" w:lineRule="auto"/>
        <w:ind w:right="-993"/>
        <w:jc w:val="both"/>
        <w:rPr>
          <w:rFonts w:ascii="Arial" w:eastAsia="Times New Roman" w:hAnsi="Arial" w:cs="Arial"/>
        </w:rPr>
      </w:pPr>
      <w:r w:rsidRPr="00F52FB4">
        <w:rPr>
          <w:rFonts w:ascii="Arial" w:eastAsia="Times New Roman" w:hAnsi="Arial" w:cs="Arial"/>
        </w:rPr>
        <w:t xml:space="preserve">Date sent to </w:t>
      </w:r>
      <w:r w:rsidR="00F64058">
        <w:rPr>
          <w:rFonts w:ascii="Arial" w:eastAsia="Times New Roman" w:hAnsi="Arial" w:cs="Arial"/>
        </w:rPr>
        <w:t>Quality Manager</w:t>
      </w:r>
      <w:r w:rsidR="00B951B7">
        <w:rPr>
          <w:rFonts w:ascii="Arial" w:eastAsia="Times New Roman" w:hAnsi="Arial" w:cs="Arial"/>
        </w:rPr>
        <w:t xml:space="preserve">:   </w:t>
      </w:r>
    </w:p>
    <w:p w14:paraId="48A7A3FA" w14:textId="74CF40C9" w:rsidR="00F52FB4" w:rsidRPr="00F52FB4" w:rsidRDefault="00F52FB4" w:rsidP="00F52FB4">
      <w:pPr>
        <w:tabs>
          <w:tab w:val="left" w:leader="dot" w:pos="9639"/>
        </w:tabs>
        <w:spacing w:after="0" w:line="480" w:lineRule="auto"/>
        <w:ind w:right="-993"/>
        <w:jc w:val="both"/>
        <w:rPr>
          <w:rFonts w:ascii="Arial" w:eastAsia="Times New Roman" w:hAnsi="Arial" w:cs="Arial"/>
        </w:rPr>
      </w:pPr>
      <w:r w:rsidRPr="00F52FB4">
        <w:rPr>
          <w:rFonts w:ascii="Arial" w:eastAsia="Times New Roman" w:hAnsi="Arial" w:cs="Arial"/>
          <w:b/>
          <w:bCs/>
        </w:rPr>
        <w:lastRenderedPageBreak/>
        <w:t xml:space="preserve">PTS Complaints Follow up </w:t>
      </w:r>
      <w:r w:rsidR="003213D4" w:rsidRPr="00F52FB4">
        <w:rPr>
          <w:rFonts w:ascii="Arial" w:eastAsia="Times New Roman" w:hAnsi="Arial" w:cs="Arial"/>
          <w:b/>
          <w:bCs/>
        </w:rPr>
        <w:t>Form.</w:t>
      </w:r>
    </w:p>
    <w:p w14:paraId="624A94B2" w14:textId="77777777" w:rsidR="00F52FB4" w:rsidRPr="00F52FB4" w:rsidRDefault="00F52FB4" w:rsidP="00F52FB4">
      <w:pPr>
        <w:pBdr>
          <w:top w:val="single" w:sz="4" w:space="1" w:color="auto"/>
          <w:left w:val="single" w:sz="4" w:space="4" w:color="auto"/>
          <w:bottom w:val="single" w:sz="4" w:space="1" w:color="auto"/>
          <w:right w:val="single" w:sz="4" w:space="4" w:color="auto"/>
        </w:pBdr>
        <w:tabs>
          <w:tab w:val="left" w:leader="dot" w:pos="9639"/>
        </w:tabs>
        <w:spacing w:after="0" w:line="480" w:lineRule="auto"/>
        <w:ind w:right="-993"/>
        <w:jc w:val="both"/>
        <w:rPr>
          <w:rFonts w:ascii="Arial" w:eastAsia="Times New Roman" w:hAnsi="Arial" w:cs="Arial"/>
          <w:b/>
          <w:bCs/>
          <w:u w:val="single"/>
        </w:rPr>
      </w:pPr>
      <w:r w:rsidRPr="00F52FB4">
        <w:rPr>
          <w:rFonts w:ascii="Arial" w:eastAsia="Times New Roman" w:hAnsi="Arial" w:cs="Arial"/>
          <w:b/>
          <w:bCs/>
          <w:u w:val="single"/>
        </w:rPr>
        <w:t>PTS Actions:</w:t>
      </w:r>
    </w:p>
    <w:p w14:paraId="62375990" w14:textId="77777777" w:rsidR="00F52FB4" w:rsidRPr="00F52FB4" w:rsidRDefault="00F52FB4" w:rsidP="00F52FB4">
      <w:pPr>
        <w:pBdr>
          <w:top w:val="single" w:sz="4" w:space="1" w:color="auto"/>
          <w:left w:val="single" w:sz="4" w:space="4" w:color="auto"/>
          <w:bottom w:val="single" w:sz="4" w:space="1" w:color="auto"/>
          <w:right w:val="single" w:sz="4" w:space="4" w:color="auto"/>
        </w:pBdr>
        <w:tabs>
          <w:tab w:val="left" w:leader="dot" w:pos="9639"/>
        </w:tabs>
        <w:spacing w:after="0" w:line="480" w:lineRule="auto"/>
        <w:ind w:right="-993"/>
        <w:jc w:val="both"/>
        <w:rPr>
          <w:rFonts w:ascii="Arial" w:eastAsia="Times New Roman" w:hAnsi="Arial" w:cs="Arial"/>
        </w:rPr>
      </w:pPr>
    </w:p>
    <w:p w14:paraId="0073CE8B" w14:textId="77777777" w:rsidR="00F52FB4" w:rsidRPr="00F52FB4" w:rsidRDefault="00F52FB4" w:rsidP="00F52FB4">
      <w:pPr>
        <w:pBdr>
          <w:top w:val="single" w:sz="4" w:space="1" w:color="auto"/>
          <w:left w:val="single" w:sz="4" w:space="4" w:color="auto"/>
          <w:bottom w:val="single" w:sz="4" w:space="1" w:color="auto"/>
          <w:right w:val="single" w:sz="4" w:space="4" w:color="auto"/>
        </w:pBdr>
        <w:tabs>
          <w:tab w:val="left" w:leader="dot" w:pos="9639"/>
        </w:tabs>
        <w:spacing w:after="0" w:line="480" w:lineRule="auto"/>
        <w:ind w:right="-993"/>
        <w:jc w:val="both"/>
        <w:rPr>
          <w:rFonts w:ascii="Arial" w:eastAsia="Times New Roman" w:hAnsi="Arial" w:cs="Arial"/>
        </w:rPr>
      </w:pPr>
    </w:p>
    <w:p w14:paraId="75C76D2E" w14:textId="77777777" w:rsidR="00F52FB4" w:rsidRPr="00F52FB4" w:rsidRDefault="00F52FB4" w:rsidP="00F52FB4">
      <w:pPr>
        <w:pBdr>
          <w:top w:val="single" w:sz="4" w:space="1" w:color="auto"/>
          <w:left w:val="single" w:sz="4" w:space="4" w:color="auto"/>
          <w:bottom w:val="single" w:sz="4" w:space="1" w:color="auto"/>
          <w:right w:val="single" w:sz="4" w:space="4" w:color="auto"/>
        </w:pBdr>
        <w:tabs>
          <w:tab w:val="left" w:leader="dot" w:pos="9639"/>
        </w:tabs>
        <w:spacing w:after="0" w:line="480" w:lineRule="auto"/>
        <w:ind w:right="-993"/>
        <w:jc w:val="both"/>
        <w:rPr>
          <w:rFonts w:ascii="Arial" w:eastAsia="Times New Roman" w:hAnsi="Arial" w:cs="Arial"/>
        </w:rPr>
      </w:pPr>
    </w:p>
    <w:p w14:paraId="7EB470E0" w14:textId="77777777" w:rsidR="00F52FB4" w:rsidRPr="00F52FB4" w:rsidRDefault="00F52FB4" w:rsidP="00F52FB4">
      <w:pPr>
        <w:pBdr>
          <w:top w:val="single" w:sz="4" w:space="1" w:color="auto"/>
          <w:left w:val="single" w:sz="4" w:space="4" w:color="auto"/>
          <w:bottom w:val="single" w:sz="4" w:space="1" w:color="auto"/>
          <w:right w:val="single" w:sz="4" w:space="4" w:color="auto"/>
        </w:pBdr>
        <w:tabs>
          <w:tab w:val="left" w:leader="dot" w:pos="9639"/>
        </w:tabs>
        <w:spacing w:after="0" w:line="480" w:lineRule="auto"/>
        <w:ind w:right="-993"/>
        <w:jc w:val="both"/>
        <w:rPr>
          <w:rFonts w:ascii="Arial" w:eastAsia="Times New Roman" w:hAnsi="Arial" w:cs="Arial"/>
        </w:rPr>
      </w:pPr>
    </w:p>
    <w:p w14:paraId="3EC3B7B9" w14:textId="77777777" w:rsidR="00F52FB4" w:rsidRPr="00F52FB4" w:rsidRDefault="00F52FB4" w:rsidP="00F52FB4">
      <w:pPr>
        <w:pBdr>
          <w:top w:val="single" w:sz="4" w:space="1" w:color="auto"/>
          <w:left w:val="single" w:sz="4" w:space="4" w:color="auto"/>
          <w:bottom w:val="single" w:sz="4" w:space="1" w:color="auto"/>
          <w:right w:val="single" w:sz="4" w:space="4" w:color="auto"/>
        </w:pBdr>
        <w:tabs>
          <w:tab w:val="left" w:leader="dot" w:pos="9639"/>
        </w:tabs>
        <w:spacing w:after="0" w:line="480" w:lineRule="auto"/>
        <w:ind w:right="-993"/>
        <w:jc w:val="both"/>
        <w:rPr>
          <w:rFonts w:ascii="Arial" w:eastAsia="Times New Roman" w:hAnsi="Arial" w:cs="Arial"/>
        </w:rPr>
      </w:pPr>
    </w:p>
    <w:p w14:paraId="756C0534" w14:textId="77777777" w:rsidR="00F52FB4" w:rsidRPr="00F52FB4" w:rsidRDefault="00F52FB4" w:rsidP="00F52FB4">
      <w:pPr>
        <w:pBdr>
          <w:top w:val="single" w:sz="4" w:space="1" w:color="auto"/>
          <w:left w:val="single" w:sz="4" w:space="4" w:color="auto"/>
          <w:bottom w:val="single" w:sz="4" w:space="1" w:color="auto"/>
          <w:right w:val="single" w:sz="4" w:space="4" w:color="auto"/>
        </w:pBdr>
        <w:tabs>
          <w:tab w:val="left" w:leader="dot" w:pos="9639"/>
        </w:tabs>
        <w:spacing w:after="0" w:line="480" w:lineRule="auto"/>
        <w:ind w:right="-993"/>
        <w:jc w:val="both"/>
        <w:rPr>
          <w:rFonts w:ascii="Arial" w:eastAsia="Times New Roman" w:hAnsi="Arial" w:cs="Arial"/>
        </w:rPr>
      </w:pPr>
    </w:p>
    <w:p w14:paraId="4C10834B" w14:textId="77777777" w:rsidR="00F52FB4" w:rsidRPr="00F52FB4" w:rsidRDefault="00F52FB4" w:rsidP="00F52FB4">
      <w:pPr>
        <w:pBdr>
          <w:top w:val="single" w:sz="4" w:space="1" w:color="auto"/>
          <w:left w:val="single" w:sz="4" w:space="4" w:color="auto"/>
          <w:bottom w:val="single" w:sz="4" w:space="1" w:color="auto"/>
          <w:right w:val="single" w:sz="4" w:space="4" w:color="auto"/>
        </w:pBdr>
        <w:tabs>
          <w:tab w:val="left" w:leader="dot" w:pos="9639"/>
        </w:tabs>
        <w:spacing w:after="0" w:line="480" w:lineRule="auto"/>
        <w:ind w:right="-993"/>
        <w:jc w:val="both"/>
        <w:rPr>
          <w:rFonts w:ascii="Arial" w:eastAsia="Times New Roman" w:hAnsi="Arial" w:cs="Arial"/>
        </w:rPr>
      </w:pPr>
    </w:p>
    <w:p w14:paraId="3089A133" w14:textId="77777777" w:rsidR="00F52FB4" w:rsidRPr="00F52FB4" w:rsidRDefault="00F52FB4" w:rsidP="00F52FB4">
      <w:pPr>
        <w:pBdr>
          <w:top w:val="single" w:sz="4" w:space="1" w:color="auto"/>
          <w:left w:val="single" w:sz="4" w:space="4" w:color="auto"/>
          <w:bottom w:val="single" w:sz="4" w:space="1" w:color="auto"/>
          <w:right w:val="single" w:sz="4" w:space="4" w:color="auto"/>
        </w:pBdr>
        <w:tabs>
          <w:tab w:val="left" w:leader="dot" w:pos="9639"/>
        </w:tabs>
        <w:spacing w:after="0" w:line="480" w:lineRule="auto"/>
        <w:ind w:right="-993"/>
        <w:jc w:val="both"/>
        <w:rPr>
          <w:rFonts w:ascii="Arial" w:eastAsia="Times New Roman" w:hAnsi="Arial" w:cs="Arial"/>
        </w:rPr>
      </w:pPr>
    </w:p>
    <w:p w14:paraId="2AF9E9E9" w14:textId="77777777" w:rsidR="00F52FB4" w:rsidRPr="00F52FB4" w:rsidRDefault="00F52FB4" w:rsidP="00F52FB4">
      <w:pPr>
        <w:pBdr>
          <w:top w:val="single" w:sz="4" w:space="1" w:color="auto"/>
          <w:left w:val="single" w:sz="4" w:space="4" w:color="auto"/>
          <w:bottom w:val="single" w:sz="4" w:space="1" w:color="auto"/>
          <w:right w:val="single" w:sz="4" w:space="4" w:color="auto"/>
        </w:pBdr>
        <w:tabs>
          <w:tab w:val="left" w:leader="dot" w:pos="9639"/>
        </w:tabs>
        <w:spacing w:after="0" w:line="480" w:lineRule="auto"/>
        <w:ind w:right="-993"/>
        <w:jc w:val="both"/>
        <w:rPr>
          <w:rFonts w:ascii="Arial" w:eastAsia="Times New Roman" w:hAnsi="Arial" w:cs="Arial"/>
        </w:rPr>
      </w:pPr>
    </w:p>
    <w:p w14:paraId="508F54F4" w14:textId="77777777" w:rsidR="00F52FB4" w:rsidRDefault="00F52FB4" w:rsidP="00F52FB4">
      <w:pPr>
        <w:pBdr>
          <w:top w:val="single" w:sz="4" w:space="1" w:color="auto"/>
          <w:left w:val="single" w:sz="4" w:space="4" w:color="auto"/>
          <w:bottom w:val="single" w:sz="4" w:space="1" w:color="auto"/>
          <w:right w:val="single" w:sz="4" w:space="4" w:color="auto"/>
        </w:pBdr>
        <w:tabs>
          <w:tab w:val="left" w:leader="dot" w:pos="9639"/>
        </w:tabs>
        <w:spacing w:after="0" w:line="480" w:lineRule="auto"/>
        <w:ind w:right="-993"/>
        <w:jc w:val="both"/>
        <w:rPr>
          <w:rFonts w:ascii="Arial" w:eastAsia="Times New Roman" w:hAnsi="Arial" w:cs="Arial"/>
        </w:rPr>
      </w:pPr>
    </w:p>
    <w:p w14:paraId="1DF80A67" w14:textId="77777777" w:rsidR="00B951B7" w:rsidRDefault="00B951B7" w:rsidP="00F52FB4">
      <w:pPr>
        <w:pBdr>
          <w:top w:val="single" w:sz="4" w:space="1" w:color="auto"/>
          <w:left w:val="single" w:sz="4" w:space="4" w:color="auto"/>
          <w:bottom w:val="single" w:sz="4" w:space="1" w:color="auto"/>
          <w:right w:val="single" w:sz="4" w:space="4" w:color="auto"/>
        </w:pBdr>
        <w:tabs>
          <w:tab w:val="left" w:leader="dot" w:pos="9639"/>
        </w:tabs>
        <w:spacing w:after="0" w:line="480" w:lineRule="auto"/>
        <w:ind w:right="-993"/>
        <w:jc w:val="both"/>
        <w:rPr>
          <w:rFonts w:ascii="Arial" w:eastAsia="Times New Roman" w:hAnsi="Arial" w:cs="Arial"/>
        </w:rPr>
      </w:pPr>
    </w:p>
    <w:p w14:paraId="42CB465E" w14:textId="77777777" w:rsidR="00B951B7" w:rsidRDefault="00B951B7" w:rsidP="00F52FB4">
      <w:pPr>
        <w:pBdr>
          <w:top w:val="single" w:sz="4" w:space="1" w:color="auto"/>
          <w:left w:val="single" w:sz="4" w:space="4" w:color="auto"/>
          <w:bottom w:val="single" w:sz="4" w:space="1" w:color="auto"/>
          <w:right w:val="single" w:sz="4" w:space="4" w:color="auto"/>
        </w:pBdr>
        <w:tabs>
          <w:tab w:val="left" w:leader="dot" w:pos="9639"/>
        </w:tabs>
        <w:spacing w:after="0" w:line="480" w:lineRule="auto"/>
        <w:ind w:right="-993"/>
        <w:jc w:val="both"/>
        <w:rPr>
          <w:rFonts w:ascii="Arial" w:eastAsia="Times New Roman" w:hAnsi="Arial" w:cs="Arial"/>
        </w:rPr>
      </w:pPr>
    </w:p>
    <w:p w14:paraId="300B781D" w14:textId="77777777" w:rsidR="00B951B7" w:rsidRDefault="00B951B7" w:rsidP="00F52FB4">
      <w:pPr>
        <w:pBdr>
          <w:top w:val="single" w:sz="4" w:space="1" w:color="auto"/>
          <w:left w:val="single" w:sz="4" w:space="4" w:color="auto"/>
          <w:bottom w:val="single" w:sz="4" w:space="1" w:color="auto"/>
          <w:right w:val="single" w:sz="4" w:space="4" w:color="auto"/>
        </w:pBdr>
        <w:tabs>
          <w:tab w:val="left" w:leader="dot" w:pos="9639"/>
        </w:tabs>
        <w:spacing w:after="0" w:line="480" w:lineRule="auto"/>
        <w:ind w:right="-993"/>
        <w:jc w:val="both"/>
        <w:rPr>
          <w:rFonts w:ascii="Arial" w:eastAsia="Times New Roman" w:hAnsi="Arial" w:cs="Arial"/>
        </w:rPr>
      </w:pPr>
    </w:p>
    <w:p w14:paraId="31D36AED" w14:textId="77777777" w:rsidR="00B951B7" w:rsidRDefault="00B951B7" w:rsidP="00F52FB4">
      <w:pPr>
        <w:pBdr>
          <w:top w:val="single" w:sz="4" w:space="1" w:color="auto"/>
          <w:left w:val="single" w:sz="4" w:space="4" w:color="auto"/>
          <w:bottom w:val="single" w:sz="4" w:space="1" w:color="auto"/>
          <w:right w:val="single" w:sz="4" w:space="4" w:color="auto"/>
        </w:pBdr>
        <w:tabs>
          <w:tab w:val="left" w:leader="dot" w:pos="9639"/>
        </w:tabs>
        <w:spacing w:after="0" w:line="480" w:lineRule="auto"/>
        <w:ind w:right="-993"/>
        <w:jc w:val="both"/>
        <w:rPr>
          <w:rFonts w:ascii="Arial" w:eastAsia="Times New Roman" w:hAnsi="Arial" w:cs="Arial"/>
        </w:rPr>
      </w:pPr>
    </w:p>
    <w:p w14:paraId="70E84D5A" w14:textId="77777777" w:rsidR="00B951B7" w:rsidRPr="00F52FB4" w:rsidRDefault="00B951B7" w:rsidP="00F52FB4">
      <w:pPr>
        <w:pBdr>
          <w:top w:val="single" w:sz="4" w:space="1" w:color="auto"/>
          <w:left w:val="single" w:sz="4" w:space="4" w:color="auto"/>
          <w:bottom w:val="single" w:sz="4" w:space="1" w:color="auto"/>
          <w:right w:val="single" w:sz="4" w:space="4" w:color="auto"/>
        </w:pBdr>
        <w:tabs>
          <w:tab w:val="left" w:leader="dot" w:pos="9639"/>
        </w:tabs>
        <w:spacing w:after="0" w:line="480" w:lineRule="auto"/>
        <w:ind w:right="-993"/>
        <w:jc w:val="both"/>
        <w:rPr>
          <w:rFonts w:ascii="Arial" w:eastAsia="Times New Roman" w:hAnsi="Arial" w:cs="Arial"/>
        </w:rPr>
      </w:pPr>
    </w:p>
    <w:p w14:paraId="70BF6B08" w14:textId="224BC61E" w:rsidR="00F52FB4" w:rsidRDefault="00B951B7" w:rsidP="00F52FB4">
      <w:pPr>
        <w:tabs>
          <w:tab w:val="left" w:leader="dot" w:pos="9639"/>
        </w:tabs>
        <w:spacing w:after="0" w:line="480" w:lineRule="auto"/>
        <w:ind w:right="-993"/>
        <w:jc w:val="both"/>
        <w:rPr>
          <w:rFonts w:ascii="Arial" w:eastAsia="Times New Roman" w:hAnsi="Arial" w:cs="Arial"/>
        </w:rPr>
      </w:pPr>
      <w:r>
        <w:rPr>
          <w:rFonts w:ascii="Arial" w:eastAsia="Times New Roman" w:hAnsi="Arial" w:cs="Arial"/>
          <w:noProof/>
        </w:rPr>
        <mc:AlternateContent>
          <mc:Choice Requires="wps">
            <w:drawing>
              <wp:anchor distT="0" distB="0" distL="114300" distR="114300" simplePos="0" relativeHeight="251665408" behindDoc="0" locked="0" layoutInCell="1" allowOverlap="1" wp14:anchorId="4FFC44B4" wp14:editId="74D6541A">
                <wp:simplePos x="0" y="0"/>
                <wp:positionH relativeFrom="column">
                  <wp:posOffset>-57150</wp:posOffset>
                </wp:positionH>
                <wp:positionV relativeFrom="paragraph">
                  <wp:posOffset>150495</wp:posOffset>
                </wp:positionV>
                <wp:extent cx="6467475" cy="2105025"/>
                <wp:effectExtent l="0" t="0" r="28575" b="28575"/>
                <wp:wrapNone/>
                <wp:docPr id="36557299" name="Text Box 7"/>
                <wp:cNvGraphicFramePr/>
                <a:graphic xmlns:a="http://schemas.openxmlformats.org/drawingml/2006/main">
                  <a:graphicData uri="http://schemas.microsoft.com/office/word/2010/wordprocessingShape">
                    <wps:wsp>
                      <wps:cNvSpPr txBox="1"/>
                      <wps:spPr>
                        <a:xfrm>
                          <a:off x="0" y="0"/>
                          <a:ext cx="6467475" cy="2105025"/>
                        </a:xfrm>
                        <a:prstGeom prst="rect">
                          <a:avLst/>
                        </a:prstGeom>
                        <a:solidFill>
                          <a:schemeClr val="lt1"/>
                        </a:solidFill>
                        <a:ln w="6350">
                          <a:solidFill>
                            <a:prstClr val="black"/>
                          </a:solidFill>
                        </a:ln>
                      </wps:spPr>
                      <wps:txbx>
                        <w:txbxContent>
                          <w:p w14:paraId="0B76A319" w14:textId="057B7E72" w:rsidR="00B951B7" w:rsidRDefault="00B951B7">
                            <w:pPr>
                              <w:rPr>
                                <w:b/>
                                <w:bCs/>
                              </w:rPr>
                            </w:pPr>
                            <w:r>
                              <w:rPr>
                                <w:b/>
                                <w:bCs/>
                              </w:rPr>
                              <w:t>PTS Follow Up Actions:</w:t>
                            </w:r>
                          </w:p>
                          <w:p w14:paraId="633293DB" w14:textId="77777777" w:rsidR="00B951B7" w:rsidRDefault="00B951B7">
                            <w:pPr>
                              <w:rPr>
                                <w:b/>
                                <w:bCs/>
                              </w:rPr>
                            </w:pPr>
                          </w:p>
                          <w:p w14:paraId="2A48AE19" w14:textId="77777777" w:rsidR="00B951B7" w:rsidRDefault="00B951B7">
                            <w:pPr>
                              <w:rPr>
                                <w:b/>
                                <w:bCs/>
                              </w:rPr>
                            </w:pPr>
                          </w:p>
                          <w:p w14:paraId="0FA51B14" w14:textId="77777777" w:rsidR="00B951B7" w:rsidRDefault="00B951B7">
                            <w:pPr>
                              <w:rPr>
                                <w:b/>
                                <w:bCs/>
                              </w:rPr>
                            </w:pPr>
                          </w:p>
                          <w:p w14:paraId="1A1EA210" w14:textId="77777777" w:rsidR="00B951B7" w:rsidRDefault="00B951B7">
                            <w:pPr>
                              <w:rPr>
                                <w:b/>
                                <w:bCs/>
                              </w:rPr>
                            </w:pPr>
                          </w:p>
                          <w:p w14:paraId="2F215F51" w14:textId="77777777" w:rsidR="00B951B7" w:rsidRDefault="00B951B7">
                            <w:pPr>
                              <w:rPr>
                                <w:b/>
                                <w:bCs/>
                              </w:rPr>
                            </w:pPr>
                          </w:p>
                          <w:p w14:paraId="2D99A7AE" w14:textId="77777777" w:rsidR="00B951B7" w:rsidRDefault="00B951B7">
                            <w:pPr>
                              <w:rPr>
                                <w:b/>
                                <w:bCs/>
                              </w:rPr>
                            </w:pPr>
                          </w:p>
                          <w:p w14:paraId="12D2049E" w14:textId="77777777" w:rsidR="00B951B7" w:rsidRDefault="00B951B7">
                            <w:pPr>
                              <w:rPr>
                                <w:b/>
                                <w:bCs/>
                              </w:rPr>
                            </w:pPr>
                          </w:p>
                          <w:p w14:paraId="2FC8CCAA" w14:textId="77777777" w:rsidR="00B951B7" w:rsidRDefault="00B951B7">
                            <w:pPr>
                              <w:rPr>
                                <w:b/>
                                <w:bCs/>
                              </w:rPr>
                            </w:pPr>
                          </w:p>
                          <w:p w14:paraId="20134D57" w14:textId="77777777" w:rsidR="00B951B7" w:rsidRPr="00B951B7" w:rsidRDefault="00B951B7">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7" style="position:absolute;left:0;text-align:left;margin-left:-4.5pt;margin-top:11.85pt;width:509.25pt;height:165.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" w14:anchorId="4FFC44B4">
                <v:textbox>
                  <w:txbxContent>
                    <w:p w:rsidR="00B951B7" w:rsidRDefault="00B951B7" w14:paraId="0B76A319" w14:textId="057B7E72">
                      <w:pPr>
                        <w:rPr>
                          <w:b/>
                          <w:bCs/>
                        </w:rPr>
                      </w:pPr>
                      <w:r>
                        <w:rPr>
                          <w:b/>
                          <w:bCs/>
                        </w:rPr>
                        <w:t>PTS Follow Up Actions:</w:t>
                      </w:r>
                    </w:p>
                    <w:p w:rsidR="00B951B7" w:rsidRDefault="00B951B7" w14:paraId="633293DB" w14:textId="77777777">
                      <w:pPr>
                        <w:rPr>
                          <w:b/>
                          <w:bCs/>
                        </w:rPr>
                      </w:pPr>
                    </w:p>
                    <w:p w:rsidR="00B951B7" w:rsidRDefault="00B951B7" w14:paraId="2A48AE19" w14:textId="77777777">
                      <w:pPr>
                        <w:rPr>
                          <w:b/>
                          <w:bCs/>
                        </w:rPr>
                      </w:pPr>
                    </w:p>
                    <w:p w:rsidR="00B951B7" w:rsidRDefault="00B951B7" w14:paraId="0FA51B14" w14:textId="77777777">
                      <w:pPr>
                        <w:rPr>
                          <w:b/>
                          <w:bCs/>
                        </w:rPr>
                      </w:pPr>
                    </w:p>
                    <w:p w:rsidR="00B951B7" w:rsidRDefault="00B951B7" w14:paraId="1A1EA210" w14:textId="77777777">
                      <w:pPr>
                        <w:rPr>
                          <w:b/>
                          <w:bCs/>
                        </w:rPr>
                      </w:pPr>
                    </w:p>
                    <w:p w:rsidR="00B951B7" w:rsidRDefault="00B951B7" w14:paraId="2F215F51" w14:textId="77777777">
                      <w:pPr>
                        <w:rPr>
                          <w:b/>
                          <w:bCs/>
                        </w:rPr>
                      </w:pPr>
                    </w:p>
                    <w:p w:rsidR="00B951B7" w:rsidRDefault="00B951B7" w14:paraId="2D99A7AE" w14:textId="77777777">
                      <w:pPr>
                        <w:rPr>
                          <w:b/>
                          <w:bCs/>
                        </w:rPr>
                      </w:pPr>
                    </w:p>
                    <w:p w:rsidR="00B951B7" w:rsidRDefault="00B951B7" w14:paraId="12D2049E" w14:textId="77777777">
                      <w:pPr>
                        <w:rPr>
                          <w:b/>
                          <w:bCs/>
                        </w:rPr>
                      </w:pPr>
                    </w:p>
                    <w:p w:rsidR="00B951B7" w:rsidRDefault="00B951B7" w14:paraId="2FC8CCAA" w14:textId="77777777">
                      <w:pPr>
                        <w:rPr>
                          <w:b/>
                          <w:bCs/>
                        </w:rPr>
                      </w:pPr>
                    </w:p>
                    <w:p w:rsidRPr="00B951B7" w:rsidR="00B951B7" w:rsidRDefault="00B951B7" w14:paraId="20134D57" w14:textId="77777777">
                      <w:pPr>
                        <w:rPr>
                          <w:b/>
                          <w:bCs/>
                        </w:rPr>
                      </w:pPr>
                    </w:p>
                  </w:txbxContent>
                </v:textbox>
              </v:shape>
            </w:pict>
          </mc:Fallback>
        </mc:AlternateContent>
      </w:r>
    </w:p>
    <w:p w14:paraId="3F38B1E4" w14:textId="77777777" w:rsidR="00B951B7" w:rsidRDefault="00B951B7" w:rsidP="00F52FB4">
      <w:pPr>
        <w:tabs>
          <w:tab w:val="left" w:leader="dot" w:pos="9639"/>
        </w:tabs>
        <w:spacing w:after="0" w:line="480" w:lineRule="auto"/>
        <w:ind w:right="-993"/>
        <w:jc w:val="both"/>
        <w:rPr>
          <w:rFonts w:ascii="Arial" w:eastAsia="Times New Roman" w:hAnsi="Arial" w:cs="Arial"/>
        </w:rPr>
      </w:pPr>
    </w:p>
    <w:p w14:paraId="01CF4CA3" w14:textId="77777777" w:rsidR="00B951B7" w:rsidRPr="00F52FB4" w:rsidRDefault="00B951B7" w:rsidP="00F52FB4">
      <w:pPr>
        <w:tabs>
          <w:tab w:val="left" w:leader="dot" w:pos="9639"/>
        </w:tabs>
        <w:spacing w:after="0" w:line="480" w:lineRule="auto"/>
        <w:ind w:right="-993"/>
        <w:jc w:val="both"/>
        <w:rPr>
          <w:rFonts w:ascii="Arial" w:eastAsia="Times New Roman" w:hAnsi="Arial" w:cs="Arial"/>
        </w:rPr>
      </w:pPr>
    </w:p>
    <w:p w14:paraId="6F16796A" w14:textId="77777777" w:rsidR="00B951B7" w:rsidRDefault="00B951B7" w:rsidP="00F52FB4">
      <w:pPr>
        <w:tabs>
          <w:tab w:val="left" w:leader="dot" w:pos="9639"/>
        </w:tabs>
        <w:spacing w:after="0" w:line="480" w:lineRule="auto"/>
        <w:ind w:right="-993"/>
        <w:jc w:val="both"/>
        <w:rPr>
          <w:rFonts w:ascii="Arial" w:eastAsia="Times New Roman" w:hAnsi="Arial" w:cs="Arial"/>
        </w:rPr>
      </w:pPr>
    </w:p>
    <w:p w14:paraId="540F9F97" w14:textId="77777777" w:rsidR="00B951B7" w:rsidRDefault="00B951B7" w:rsidP="00F52FB4">
      <w:pPr>
        <w:tabs>
          <w:tab w:val="left" w:leader="dot" w:pos="9639"/>
        </w:tabs>
        <w:spacing w:after="0" w:line="480" w:lineRule="auto"/>
        <w:ind w:right="-993"/>
        <w:jc w:val="both"/>
        <w:rPr>
          <w:rFonts w:ascii="Arial" w:eastAsia="Times New Roman" w:hAnsi="Arial" w:cs="Arial"/>
        </w:rPr>
      </w:pPr>
    </w:p>
    <w:p w14:paraId="68629E14" w14:textId="77777777" w:rsidR="00B951B7" w:rsidRDefault="00B951B7" w:rsidP="00F52FB4">
      <w:pPr>
        <w:tabs>
          <w:tab w:val="left" w:leader="dot" w:pos="9639"/>
        </w:tabs>
        <w:spacing w:after="0" w:line="480" w:lineRule="auto"/>
        <w:ind w:right="-993"/>
        <w:jc w:val="both"/>
        <w:rPr>
          <w:rFonts w:ascii="Arial" w:eastAsia="Times New Roman" w:hAnsi="Arial" w:cs="Arial"/>
        </w:rPr>
      </w:pPr>
    </w:p>
    <w:p w14:paraId="7B5CF6EB" w14:textId="77777777" w:rsidR="00B951B7" w:rsidRDefault="00B951B7" w:rsidP="00F52FB4">
      <w:pPr>
        <w:tabs>
          <w:tab w:val="left" w:leader="dot" w:pos="9639"/>
        </w:tabs>
        <w:spacing w:after="0" w:line="480" w:lineRule="auto"/>
        <w:ind w:right="-993"/>
        <w:jc w:val="both"/>
        <w:rPr>
          <w:rFonts w:ascii="Arial" w:eastAsia="Times New Roman" w:hAnsi="Arial" w:cs="Arial"/>
        </w:rPr>
      </w:pPr>
    </w:p>
    <w:p w14:paraId="2A1BA95B" w14:textId="67087F92" w:rsidR="00B951B7" w:rsidRDefault="00B951B7" w:rsidP="00F52FB4">
      <w:pPr>
        <w:tabs>
          <w:tab w:val="left" w:leader="dot" w:pos="9639"/>
        </w:tabs>
        <w:spacing w:after="0" w:line="480" w:lineRule="auto"/>
        <w:ind w:right="-993"/>
        <w:jc w:val="both"/>
        <w:rPr>
          <w:rFonts w:ascii="Arial" w:eastAsia="Times New Roman" w:hAnsi="Arial" w:cs="Arial"/>
        </w:rPr>
      </w:pPr>
      <w:r>
        <w:rPr>
          <w:rFonts w:ascii="Arial" w:eastAsia="Times New Roman" w:hAnsi="Arial" w:cs="Arial"/>
          <w:noProof/>
        </w:rPr>
        <mc:AlternateContent>
          <mc:Choice Requires="wps">
            <w:drawing>
              <wp:anchor distT="0" distB="0" distL="114300" distR="114300" simplePos="0" relativeHeight="251666432" behindDoc="0" locked="0" layoutInCell="1" allowOverlap="1" wp14:anchorId="4C12F3E8" wp14:editId="59AB30A1">
                <wp:simplePos x="0" y="0"/>
                <wp:positionH relativeFrom="column">
                  <wp:posOffset>1657350</wp:posOffset>
                </wp:positionH>
                <wp:positionV relativeFrom="paragraph">
                  <wp:posOffset>254000</wp:posOffset>
                </wp:positionV>
                <wp:extent cx="2638425" cy="390525"/>
                <wp:effectExtent l="0" t="0" r="28575" b="28575"/>
                <wp:wrapNone/>
                <wp:docPr id="108237335" name="Text Box 8"/>
                <wp:cNvGraphicFramePr/>
                <a:graphic xmlns:a="http://schemas.openxmlformats.org/drawingml/2006/main">
                  <a:graphicData uri="http://schemas.microsoft.com/office/word/2010/wordprocessingShape">
                    <wps:wsp>
                      <wps:cNvSpPr txBox="1"/>
                      <wps:spPr>
                        <a:xfrm>
                          <a:off x="0" y="0"/>
                          <a:ext cx="2638425" cy="390525"/>
                        </a:xfrm>
                        <a:prstGeom prst="rect">
                          <a:avLst/>
                        </a:prstGeom>
                        <a:solidFill>
                          <a:schemeClr val="lt1"/>
                        </a:solidFill>
                        <a:ln w="6350">
                          <a:solidFill>
                            <a:prstClr val="black"/>
                          </a:solidFill>
                        </a:ln>
                      </wps:spPr>
                      <wps:txbx>
                        <w:txbxContent>
                          <w:p w14:paraId="45FA749C" w14:textId="77777777" w:rsidR="00B951B7" w:rsidRDefault="00B951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Text Box 8" style="position:absolute;left:0;text-align:left;margin-left:130.5pt;margin-top:20pt;width:207.75pt;height:30.75pt;z-index:251666432;visibility:visible;mso-wrap-style:square;mso-wrap-distance-left:9pt;mso-wrap-distance-top:0;mso-wrap-distance-right:9pt;mso-wrap-distance-bottom:0;mso-position-horizontal:absolute;mso-position-horizontal-relative:text;mso-position-vertical:absolute;mso-position-vertical-relative:text;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" w14:anchorId="4C12F3E8">
                <v:textbox>
                  <w:txbxContent>
                    <w:p w:rsidR="00B951B7" w:rsidRDefault="00B951B7" w14:paraId="45FA749C" w14:textId="77777777"/>
                  </w:txbxContent>
                </v:textbox>
              </v:shape>
            </w:pict>
          </mc:Fallback>
        </mc:AlternateContent>
      </w:r>
    </w:p>
    <w:p w14:paraId="7A7A03B8" w14:textId="37955D0C" w:rsidR="00F52FB4" w:rsidRPr="00F52FB4" w:rsidRDefault="00B951B7" w:rsidP="00F52FB4">
      <w:pPr>
        <w:tabs>
          <w:tab w:val="left" w:leader="dot" w:pos="9639"/>
        </w:tabs>
        <w:spacing w:after="0" w:line="480" w:lineRule="auto"/>
        <w:ind w:right="-993"/>
        <w:jc w:val="both"/>
        <w:rPr>
          <w:rFonts w:ascii="Arial" w:eastAsia="Times New Roman" w:hAnsi="Arial" w:cs="Arial"/>
        </w:rPr>
      </w:pPr>
      <w:r>
        <w:rPr>
          <w:rFonts w:ascii="Arial" w:eastAsia="Times New Roman" w:hAnsi="Arial" w:cs="Arial"/>
        </w:rPr>
        <w:t>D</w:t>
      </w:r>
      <w:r w:rsidR="00F52FB4" w:rsidRPr="00F52FB4">
        <w:rPr>
          <w:rFonts w:ascii="Arial" w:eastAsia="Times New Roman" w:hAnsi="Arial" w:cs="Arial"/>
        </w:rPr>
        <w:t>ate Complaint Closed:</w:t>
      </w:r>
      <w:r>
        <w:rPr>
          <w:rFonts w:ascii="Arial" w:eastAsia="Times New Roman" w:hAnsi="Arial" w:cs="Arial"/>
        </w:rPr>
        <w:t xml:space="preserve"> </w:t>
      </w:r>
    </w:p>
    <w:p w14:paraId="795F9CFA" w14:textId="77777777" w:rsidR="00F52FB4" w:rsidRDefault="00F52FB4" w:rsidP="00F52FB4">
      <w:pPr>
        <w:pStyle w:val="Heading1"/>
        <w:numPr>
          <w:ilvl w:val="0"/>
          <w:numId w:val="0"/>
        </w:numPr>
        <w:ind w:left="567" w:hanging="567"/>
      </w:pPr>
    </w:p>
    <w:p w14:paraId="3F41FAD3" w14:textId="77777777" w:rsidR="00F52FB4" w:rsidRDefault="00F52FB4" w:rsidP="00F52FB4"/>
    <w:p w14:paraId="7AC431F3" w14:textId="77777777" w:rsidR="00F52FB4" w:rsidRDefault="00F52FB4" w:rsidP="00F52FB4"/>
    <w:p w14:paraId="1D87958A" w14:textId="77777777" w:rsidR="00F52FB4" w:rsidRDefault="00F52FB4" w:rsidP="00F52FB4"/>
    <w:p w14:paraId="5F028220" w14:textId="77777777" w:rsidR="00F52FB4" w:rsidRDefault="00F52FB4" w:rsidP="00F52FB4"/>
    <w:p w14:paraId="02DD488A" w14:textId="77777777" w:rsidR="00F52FB4" w:rsidRDefault="00F52FB4" w:rsidP="00F52FB4"/>
    <w:p w14:paraId="4222653E" w14:textId="77777777" w:rsidR="00F52FB4" w:rsidRPr="00F52FB4" w:rsidRDefault="00F52FB4" w:rsidP="00F52FB4"/>
    <w:p w14:paraId="1A3FC75F" w14:textId="3C17D553" w:rsidR="00F52FB4" w:rsidRDefault="000B48A6" w:rsidP="00F52FB4">
      <w:pPr>
        <w:pStyle w:val="Heading1"/>
        <w:numPr>
          <w:ilvl w:val="0"/>
          <w:numId w:val="0"/>
        </w:numPr>
        <w:ind w:left="567" w:hanging="567"/>
      </w:pPr>
      <w:r w:rsidRPr="00F52FB4">
        <w:rPr>
          <w:rFonts w:eastAsia="Times New Roman"/>
          <w:b w:val="0"/>
          <w:bCs w:val="0"/>
          <w:noProof/>
        </w:rPr>
        <mc:AlternateContent>
          <mc:Choice Requires="wps">
            <w:drawing>
              <wp:anchor distT="91440" distB="91440" distL="114300" distR="114300" simplePos="0" relativeHeight="251659264" behindDoc="0" locked="0" layoutInCell="1" allowOverlap="1" wp14:anchorId="64CA6C1D" wp14:editId="44A2823B">
                <wp:simplePos x="0" y="0"/>
                <wp:positionH relativeFrom="margin">
                  <wp:align>left</wp:align>
                </wp:positionH>
                <wp:positionV relativeFrom="paragraph">
                  <wp:posOffset>0</wp:posOffset>
                </wp:positionV>
                <wp:extent cx="3268980" cy="1586230"/>
                <wp:effectExtent l="0" t="0" r="0" b="0"/>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1586230"/>
                        </a:xfrm>
                        <a:prstGeom prst="rect">
                          <a:avLst/>
                        </a:prstGeom>
                        <a:noFill/>
                        <a:ln w="9525">
                          <a:noFill/>
                          <a:miter lim="800000"/>
                          <a:headEnd/>
                          <a:tailEnd/>
                        </a:ln>
                      </wps:spPr>
                      <wps:txbx>
                        <w:txbxContent>
                          <w:p w14:paraId="04B420FC" w14:textId="77777777" w:rsidR="00CB0A2C" w:rsidRPr="00A74B0D" w:rsidRDefault="000B48A6">
                            <w:pPr>
                              <w:pBdr>
                                <w:top w:val="single" w:sz="36" w:space="6" w:color="000000" w:themeColor="text1"/>
                                <w:bottom w:val="single" w:sz="18" w:space="6" w:color="A8D08D" w:themeColor="accent6" w:themeTint="99"/>
                              </w:pBdr>
                              <w:spacing w:after="0"/>
                              <w:rPr>
                                <w:rStyle w:val="PlaceholderText"/>
                                <w:rFonts w:ascii="Arial" w:hAnsi="Arial" w:cs="Arial"/>
                                <w:i/>
                                <w:iCs/>
                                <w:color w:val="404040" w:themeColor="text1" w:themeTint="BF"/>
                                <w:sz w:val="24"/>
                                <w:szCs w:val="24"/>
                              </w:rPr>
                            </w:pPr>
                            <w:r w:rsidRPr="00A74B0D">
                              <w:rPr>
                                <w:rStyle w:val="PlaceholderText"/>
                                <w:rFonts w:ascii="Arial" w:hAnsi="Arial" w:cs="Arial"/>
                                <w:i/>
                                <w:iCs/>
                                <w:color w:val="404040" w:themeColor="text1" w:themeTint="BF"/>
                                <w:sz w:val="24"/>
                                <w:szCs w:val="24"/>
                              </w:rPr>
                              <w:t xml:space="preserve">This Policy has been agreed by </w:t>
                            </w:r>
                          </w:p>
                          <w:p w14:paraId="52A1E89A" w14:textId="77777777" w:rsidR="00CB0A2C" w:rsidRPr="00A74B0D" w:rsidRDefault="000B48A6">
                            <w:pPr>
                              <w:pBdr>
                                <w:top w:val="single" w:sz="36" w:space="6" w:color="000000" w:themeColor="text1"/>
                                <w:bottom w:val="single" w:sz="18" w:space="6" w:color="A8D08D" w:themeColor="accent6" w:themeTint="99"/>
                              </w:pBdr>
                              <w:spacing w:after="0"/>
                              <w:rPr>
                                <w:rStyle w:val="PlaceholderText"/>
                                <w:rFonts w:ascii="Arial" w:hAnsi="Arial" w:cs="Arial"/>
                                <w:i/>
                                <w:iCs/>
                                <w:color w:val="404040" w:themeColor="text1" w:themeTint="BF"/>
                                <w:sz w:val="24"/>
                                <w:szCs w:val="24"/>
                              </w:rPr>
                            </w:pPr>
                            <w:r w:rsidRPr="00A74B0D">
                              <w:rPr>
                                <w:rStyle w:val="PlaceholderText"/>
                                <w:rFonts w:ascii="Arial" w:hAnsi="Arial" w:cs="Arial"/>
                                <w:i/>
                                <w:iCs/>
                                <w:color w:val="404040" w:themeColor="text1" w:themeTint="BF"/>
                                <w:sz w:val="24"/>
                                <w:szCs w:val="24"/>
                              </w:rPr>
                              <w:t>Jackie Denyer</w:t>
                            </w:r>
                            <w:r w:rsidR="009D5288" w:rsidRPr="00A74B0D">
                              <w:rPr>
                                <w:rStyle w:val="PlaceholderText"/>
                                <w:rFonts w:ascii="Arial" w:hAnsi="Arial" w:cs="Arial"/>
                                <w:i/>
                                <w:iCs/>
                                <w:color w:val="404040" w:themeColor="text1" w:themeTint="BF"/>
                                <w:sz w:val="24"/>
                                <w:szCs w:val="24"/>
                              </w:rPr>
                              <w:t>, Managing Director</w:t>
                            </w:r>
                          </w:p>
                          <w:p w14:paraId="5688D5D0" w14:textId="1C2B083E" w:rsidR="000B48A6" w:rsidRPr="008B1647" w:rsidRDefault="000C6B4C">
                            <w:pPr>
                              <w:pBdr>
                                <w:top w:val="single" w:sz="36" w:space="6" w:color="000000" w:themeColor="text1"/>
                                <w:bottom w:val="single" w:sz="18" w:space="6" w:color="A8D08D" w:themeColor="accent6" w:themeTint="99"/>
                              </w:pBdr>
                              <w:spacing w:after="0"/>
                              <w:rPr>
                                <w:rStyle w:val="PlaceholderText"/>
                                <w:color w:val="404040" w:themeColor="text1" w:themeTint="BF"/>
                                <w:sz w:val="27"/>
                                <w:szCs w:val="27"/>
                              </w:rPr>
                            </w:pPr>
                            <w:r w:rsidRPr="005A3160">
                              <w:rPr>
                                <w:noProof/>
                                <w:lang w:eastAsia="en-GB"/>
                              </w:rPr>
                              <w:drawing>
                                <wp:inline distT="0" distB="0" distL="0" distR="0" wp14:anchorId="39E804F2" wp14:editId="15128A43">
                                  <wp:extent cx="1571625" cy="692567"/>
                                  <wp:effectExtent l="0" t="0" r="0" b="0"/>
                                  <wp:docPr id="222732464" name="Picture 222732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5834" cy="707642"/>
                                          </a:xfrm>
                                          <a:prstGeom prst="rect">
                                            <a:avLst/>
                                          </a:prstGeom>
                                          <a:noFill/>
                                          <a:ln>
                                            <a:noFill/>
                                          </a:ln>
                                        </pic:spPr>
                                      </pic:pic>
                                    </a:graphicData>
                                  </a:graphic>
                                </wp:inline>
                              </w:drawing>
                            </w:r>
                          </w:p>
                          <w:p w14:paraId="6152E715" w14:textId="00D8324A" w:rsidR="009D5288" w:rsidRDefault="008B1647">
                            <w:pPr>
                              <w:pBdr>
                                <w:top w:val="single" w:sz="36" w:space="6" w:color="000000" w:themeColor="text1"/>
                                <w:bottom w:val="single" w:sz="18" w:space="6" w:color="A8D08D" w:themeColor="accent6" w:themeTint="99"/>
                              </w:pBdr>
                              <w:spacing w:after="0"/>
                              <w:rPr>
                                <w:rStyle w:val="PlaceholderText"/>
                                <w:i/>
                                <w:iCs/>
                                <w:color w:val="404040" w:themeColor="text1" w:themeTint="BF"/>
                                <w:sz w:val="27"/>
                                <w:szCs w:val="27"/>
                              </w:rPr>
                            </w:pPr>
                            <w:r>
                              <w:rPr>
                                <w:rStyle w:val="PlaceholderText"/>
                                <w:i/>
                                <w:iCs/>
                                <w:color w:val="404040" w:themeColor="text1" w:themeTint="BF"/>
                                <w:sz w:val="27"/>
                                <w:szCs w:val="27"/>
                              </w:rPr>
                              <w:t>Date Signed</w:t>
                            </w:r>
                            <w:r w:rsidR="00F23FE1">
                              <w:rPr>
                                <w:rStyle w:val="PlaceholderText"/>
                                <w:i/>
                                <w:iCs/>
                                <w:color w:val="404040" w:themeColor="text1" w:themeTint="BF"/>
                                <w:sz w:val="27"/>
                                <w:szCs w:val="27"/>
                              </w:rPr>
                              <w:t>:</w:t>
                            </w:r>
                            <w:r w:rsidR="0036286F">
                              <w:rPr>
                                <w:rStyle w:val="PlaceholderText"/>
                                <w:i/>
                                <w:iCs/>
                                <w:color w:val="404040" w:themeColor="text1" w:themeTint="BF"/>
                                <w:sz w:val="27"/>
                                <w:szCs w:val="27"/>
                              </w:rPr>
                              <w:t xml:space="preserve"> 16</w:t>
                            </w:r>
                            <w:r w:rsidR="00F23FE1" w:rsidRPr="00F23FE1">
                              <w:rPr>
                                <w:rStyle w:val="PlaceholderText"/>
                                <w:i/>
                                <w:iCs/>
                                <w:color w:val="404040" w:themeColor="text1" w:themeTint="BF"/>
                                <w:sz w:val="27"/>
                                <w:szCs w:val="27"/>
                                <w:vertAlign w:val="superscript"/>
                              </w:rPr>
                              <w:t>th</w:t>
                            </w:r>
                            <w:r w:rsidR="00F23FE1">
                              <w:rPr>
                                <w:rStyle w:val="PlaceholderText"/>
                                <w:i/>
                                <w:iCs/>
                                <w:color w:val="404040" w:themeColor="text1" w:themeTint="BF"/>
                                <w:sz w:val="27"/>
                                <w:szCs w:val="27"/>
                              </w:rPr>
                              <w:t xml:space="preserve"> Ju</w:t>
                            </w:r>
                            <w:r w:rsidR="0036286F">
                              <w:rPr>
                                <w:rStyle w:val="PlaceholderText"/>
                                <w:i/>
                                <w:iCs/>
                                <w:color w:val="404040" w:themeColor="text1" w:themeTint="BF"/>
                                <w:sz w:val="27"/>
                                <w:szCs w:val="27"/>
                              </w:rPr>
                              <w:t xml:space="preserve">ne </w:t>
                            </w:r>
                            <w:r w:rsidR="00F23FE1">
                              <w:rPr>
                                <w:rStyle w:val="PlaceholderText"/>
                                <w:i/>
                                <w:iCs/>
                                <w:color w:val="404040" w:themeColor="text1" w:themeTint="BF"/>
                                <w:sz w:val="27"/>
                                <w:szCs w:val="27"/>
                              </w:rPr>
                              <w:t>20</w:t>
                            </w:r>
                            <w:r w:rsidR="0036286F">
                              <w:rPr>
                                <w:rStyle w:val="PlaceholderText"/>
                                <w:i/>
                                <w:iCs/>
                                <w:color w:val="404040" w:themeColor="text1" w:themeTint="BF"/>
                                <w:sz w:val="27"/>
                                <w:szCs w:val="27"/>
                              </w:rPr>
                              <w:t>24</w:t>
                            </w:r>
                          </w:p>
                        </w:txbxContent>
                      </wps:txbx>
                      <wps:bodyPr rot="0" vert="horz" wrap="square" lIns="91440" tIns="45720" rIns="91440" bIns="45720" anchor="t" anchorCtr="0">
                        <a:spAutoFit/>
                      </wps:bodyPr>
                    </wps:wsp>
                  </a:graphicData>
                </a:graphic>
                <wp14:sizeRelH relativeFrom="margin">
                  <wp14:pctWidth>55000</wp14:pctWidth>
                </wp14:sizeRelH>
                <wp14:sizeRelV relativeFrom="margin">
                  <wp14:pctHeight>20000</wp14:pctHeight>
                </wp14:sizeRelV>
              </wp:anchor>
            </w:drawing>
          </mc:Choice>
          <mc:Fallback>
            <w:pict>
              <v:shapetype w14:anchorId="64CA6C1D" id="_x0000_t202" coordsize="21600,21600" o:spt="202" path="m,l,21600r21600,l21600,xe">
                <v:stroke joinstyle="miter"/>
                <v:path gradientshapeok="t" o:connecttype="rect"/>
              </v:shapetype>
              <v:shape id="_x0000_s1033" type="#_x0000_t202" style="position:absolute;left:0;text-align:left;margin-left:0;margin-top:0;width:257.4pt;height:124.9pt;z-index:251659264;visibility:visible;mso-wrap-style:square;mso-width-percent:550;mso-height-percent:200;mso-wrap-distance-left:9pt;mso-wrap-distance-top:7.2pt;mso-wrap-distance-right:9pt;mso-wrap-distance-bottom:7.2pt;mso-position-horizontal:left;mso-position-horizontal-relative:margin;mso-position-vertical:absolute;mso-position-vertical-relative:text;mso-width-percent:55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" filled="f" stroked="f">
                <v:textbox style="mso-fit-shape-to-text:t">
                  <w:txbxContent>
                    <w:p w14:paraId="04B420FC" w14:textId="77777777" w:rsidR="00CB0A2C" w:rsidRPr="00A74B0D" w:rsidRDefault="000B48A6">
                      <w:pPr>
                        <w:pBdr>
                          <w:top w:val="single" w:sz="36" w:space="6" w:color="000000" w:themeColor="text1"/>
                          <w:bottom w:val="single" w:sz="18" w:space="6" w:color="A8D08D" w:themeColor="accent6" w:themeTint="99"/>
                        </w:pBdr>
                        <w:spacing w:after="0"/>
                        <w:rPr>
                          <w:rStyle w:val="PlaceholderText"/>
                          <w:rFonts w:ascii="Arial" w:hAnsi="Arial" w:cs="Arial"/>
                          <w:i/>
                          <w:iCs/>
                          <w:color w:val="404040" w:themeColor="text1" w:themeTint="BF"/>
                          <w:sz w:val="24"/>
                          <w:szCs w:val="24"/>
                        </w:rPr>
                      </w:pPr>
                      <w:r w:rsidRPr="00A74B0D">
                        <w:rPr>
                          <w:rStyle w:val="PlaceholderText"/>
                          <w:rFonts w:ascii="Arial" w:hAnsi="Arial" w:cs="Arial"/>
                          <w:i/>
                          <w:iCs/>
                          <w:color w:val="404040" w:themeColor="text1" w:themeTint="BF"/>
                          <w:sz w:val="24"/>
                          <w:szCs w:val="24"/>
                        </w:rPr>
                        <w:t xml:space="preserve">This Policy has been agreed by </w:t>
                      </w:r>
                    </w:p>
                    <w:p w14:paraId="52A1E89A" w14:textId="77777777" w:rsidR="00CB0A2C" w:rsidRPr="00A74B0D" w:rsidRDefault="000B48A6">
                      <w:pPr>
                        <w:pBdr>
                          <w:top w:val="single" w:sz="36" w:space="6" w:color="000000" w:themeColor="text1"/>
                          <w:bottom w:val="single" w:sz="18" w:space="6" w:color="A8D08D" w:themeColor="accent6" w:themeTint="99"/>
                        </w:pBdr>
                        <w:spacing w:after="0"/>
                        <w:rPr>
                          <w:rStyle w:val="PlaceholderText"/>
                          <w:rFonts w:ascii="Arial" w:hAnsi="Arial" w:cs="Arial"/>
                          <w:i/>
                          <w:iCs/>
                          <w:color w:val="404040" w:themeColor="text1" w:themeTint="BF"/>
                          <w:sz w:val="24"/>
                          <w:szCs w:val="24"/>
                        </w:rPr>
                      </w:pPr>
                      <w:r w:rsidRPr="00A74B0D">
                        <w:rPr>
                          <w:rStyle w:val="PlaceholderText"/>
                          <w:rFonts w:ascii="Arial" w:hAnsi="Arial" w:cs="Arial"/>
                          <w:i/>
                          <w:iCs/>
                          <w:color w:val="404040" w:themeColor="text1" w:themeTint="BF"/>
                          <w:sz w:val="24"/>
                          <w:szCs w:val="24"/>
                        </w:rPr>
                        <w:t>Jackie Denyer</w:t>
                      </w:r>
                      <w:r w:rsidR="009D5288" w:rsidRPr="00A74B0D">
                        <w:rPr>
                          <w:rStyle w:val="PlaceholderText"/>
                          <w:rFonts w:ascii="Arial" w:hAnsi="Arial" w:cs="Arial"/>
                          <w:i/>
                          <w:iCs/>
                          <w:color w:val="404040" w:themeColor="text1" w:themeTint="BF"/>
                          <w:sz w:val="24"/>
                          <w:szCs w:val="24"/>
                        </w:rPr>
                        <w:t>, Managing Director</w:t>
                      </w:r>
                    </w:p>
                    <w:p w14:paraId="5688D5D0" w14:textId="1C2B083E" w:rsidR="000B48A6" w:rsidRPr="008B1647" w:rsidRDefault="000C6B4C">
                      <w:pPr>
                        <w:pBdr>
                          <w:top w:val="single" w:sz="36" w:space="6" w:color="000000" w:themeColor="text1"/>
                          <w:bottom w:val="single" w:sz="18" w:space="6" w:color="A8D08D" w:themeColor="accent6" w:themeTint="99"/>
                        </w:pBdr>
                        <w:spacing w:after="0"/>
                        <w:rPr>
                          <w:rStyle w:val="PlaceholderText"/>
                          <w:color w:val="404040" w:themeColor="text1" w:themeTint="BF"/>
                          <w:sz w:val="27"/>
                          <w:szCs w:val="27"/>
                        </w:rPr>
                      </w:pPr>
                      <w:r w:rsidRPr="005A3160">
                        <w:rPr>
                          <w:noProof/>
                          <w:lang w:eastAsia="en-GB"/>
                        </w:rPr>
                        <w:drawing>
                          <wp:inline distT="0" distB="0" distL="0" distR="0" wp14:anchorId="39E804F2" wp14:editId="15128A43">
                            <wp:extent cx="1571625" cy="692567"/>
                            <wp:effectExtent l="0" t="0" r="0" b="0"/>
                            <wp:docPr id="222732464" name="Picture 222732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5834" cy="707642"/>
                                    </a:xfrm>
                                    <a:prstGeom prst="rect">
                                      <a:avLst/>
                                    </a:prstGeom>
                                    <a:noFill/>
                                    <a:ln>
                                      <a:noFill/>
                                    </a:ln>
                                  </pic:spPr>
                                </pic:pic>
                              </a:graphicData>
                            </a:graphic>
                          </wp:inline>
                        </w:drawing>
                      </w:r>
                    </w:p>
                    <w:p w14:paraId="6152E715" w14:textId="00D8324A" w:rsidR="009D5288" w:rsidRDefault="008B1647">
                      <w:pPr>
                        <w:pBdr>
                          <w:top w:val="single" w:sz="36" w:space="6" w:color="000000" w:themeColor="text1"/>
                          <w:bottom w:val="single" w:sz="18" w:space="6" w:color="A8D08D" w:themeColor="accent6" w:themeTint="99"/>
                        </w:pBdr>
                        <w:spacing w:after="0"/>
                        <w:rPr>
                          <w:rStyle w:val="PlaceholderText"/>
                          <w:i/>
                          <w:iCs/>
                          <w:color w:val="404040" w:themeColor="text1" w:themeTint="BF"/>
                          <w:sz w:val="27"/>
                          <w:szCs w:val="27"/>
                        </w:rPr>
                      </w:pPr>
                      <w:r>
                        <w:rPr>
                          <w:rStyle w:val="PlaceholderText"/>
                          <w:i/>
                          <w:iCs/>
                          <w:color w:val="404040" w:themeColor="text1" w:themeTint="BF"/>
                          <w:sz w:val="27"/>
                          <w:szCs w:val="27"/>
                        </w:rPr>
                        <w:t>Date Signed</w:t>
                      </w:r>
                      <w:r w:rsidR="00F23FE1">
                        <w:rPr>
                          <w:rStyle w:val="PlaceholderText"/>
                          <w:i/>
                          <w:iCs/>
                          <w:color w:val="404040" w:themeColor="text1" w:themeTint="BF"/>
                          <w:sz w:val="27"/>
                          <w:szCs w:val="27"/>
                        </w:rPr>
                        <w:t>:</w:t>
                      </w:r>
                      <w:r w:rsidR="0036286F">
                        <w:rPr>
                          <w:rStyle w:val="PlaceholderText"/>
                          <w:i/>
                          <w:iCs/>
                          <w:color w:val="404040" w:themeColor="text1" w:themeTint="BF"/>
                          <w:sz w:val="27"/>
                          <w:szCs w:val="27"/>
                        </w:rPr>
                        <w:t xml:space="preserve"> 16</w:t>
                      </w:r>
                      <w:r w:rsidR="00F23FE1" w:rsidRPr="00F23FE1">
                        <w:rPr>
                          <w:rStyle w:val="PlaceholderText"/>
                          <w:i/>
                          <w:iCs/>
                          <w:color w:val="404040" w:themeColor="text1" w:themeTint="BF"/>
                          <w:sz w:val="27"/>
                          <w:szCs w:val="27"/>
                          <w:vertAlign w:val="superscript"/>
                        </w:rPr>
                        <w:t>th</w:t>
                      </w:r>
                      <w:r w:rsidR="00F23FE1">
                        <w:rPr>
                          <w:rStyle w:val="PlaceholderText"/>
                          <w:i/>
                          <w:iCs/>
                          <w:color w:val="404040" w:themeColor="text1" w:themeTint="BF"/>
                          <w:sz w:val="27"/>
                          <w:szCs w:val="27"/>
                        </w:rPr>
                        <w:t xml:space="preserve"> Ju</w:t>
                      </w:r>
                      <w:r w:rsidR="0036286F">
                        <w:rPr>
                          <w:rStyle w:val="PlaceholderText"/>
                          <w:i/>
                          <w:iCs/>
                          <w:color w:val="404040" w:themeColor="text1" w:themeTint="BF"/>
                          <w:sz w:val="27"/>
                          <w:szCs w:val="27"/>
                        </w:rPr>
                        <w:t xml:space="preserve">ne </w:t>
                      </w:r>
                      <w:r w:rsidR="00F23FE1">
                        <w:rPr>
                          <w:rStyle w:val="PlaceholderText"/>
                          <w:i/>
                          <w:iCs/>
                          <w:color w:val="404040" w:themeColor="text1" w:themeTint="BF"/>
                          <w:sz w:val="27"/>
                          <w:szCs w:val="27"/>
                        </w:rPr>
                        <w:t>20</w:t>
                      </w:r>
                      <w:r w:rsidR="0036286F">
                        <w:rPr>
                          <w:rStyle w:val="PlaceholderText"/>
                          <w:i/>
                          <w:iCs/>
                          <w:color w:val="404040" w:themeColor="text1" w:themeTint="BF"/>
                          <w:sz w:val="27"/>
                          <w:szCs w:val="27"/>
                        </w:rPr>
                        <w:t>24</w:t>
                      </w:r>
                    </w:p>
                  </w:txbxContent>
                </v:textbox>
                <w10:wrap type="square" anchorx="margin"/>
              </v:shape>
            </w:pict>
          </mc:Fallback>
        </mc:AlternateContent>
      </w:r>
    </w:p>
    <w:p w14:paraId="225F0073" w14:textId="77777777" w:rsidR="00F52FB4" w:rsidRDefault="00F52FB4" w:rsidP="00F52FB4"/>
    <w:p w14:paraId="08E46150" w14:textId="77777777" w:rsidR="00F52FB4" w:rsidRPr="00F52FB4" w:rsidRDefault="00F52FB4" w:rsidP="00F52FB4"/>
    <w:sectPr w:rsidR="00F52FB4" w:rsidRPr="00F52FB4" w:rsidSect="006258D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A762F" w14:textId="77777777" w:rsidR="008B41CE" w:rsidRDefault="008B41CE" w:rsidP="005515E2">
      <w:pPr>
        <w:spacing w:after="0" w:line="240" w:lineRule="auto"/>
      </w:pPr>
      <w:r>
        <w:separator/>
      </w:r>
    </w:p>
  </w:endnote>
  <w:endnote w:type="continuationSeparator" w:id="0">
    <w:p w14:paraId="08EDD3C7" w14:textId="77777777" w:rsidR="008B41CE" w:rsidRDefault="008B41CE" w:rsidP="00551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192C3" w14:textId="77777777" w:rsidR="000D2749" w:rsidRDefault="000D2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3005"/>
      <w:gridCol w:w="3005"/>
      <w:gridCol w:w="3006"/>
    </w:tblGrid>
    <w:tr w:rsidR="00CE4879" w14:paraId="2F76A8A7" w14:textId="77777777" w:rsidTr="00CE4879">
      <w:tc>
        <w:tcPr>
          <w:tcW w:w="3005" w:type="dxa"/>
        </w:tcPr>
        <w:p w14:paraId="78B4D2EF" w14:textId="62B6FED1" w:rsidR="00CE4879" w:rsidRPr="007E773F" w:rsidRDefault="00176DC4" w:rsidP="00AC2CD4">
          <w:pPr>
            <w:pStyle w:val="Footer"/>
            <w:rPr>
              <w:color w:val="808080"/>
              <w:sz w:val="20"/>
              <w:szCs w:val="20"/>
            </w:rPr>
          </w:pPr>
          <w:r w:rsidRPr="007E773F">
            <w:rPr>
              <w:color w:val="808080"/>
              <w:sz w:val="20"/>
              <w:szCs w:val="20"/>
            </w:rPr>
            <w:t>Version</w:t>
          </w:r>
          <w:r w:rsidR="00F52FB4">
            <w:rPr>
              <w:color w:val="808080"/>
              <w:sz w:val="20"/>
              <w:szCs w:val="20"/>
            </w:rPr>
            <w:t xml:space="preserve"> 1.5</w:t>
          </w:r>
        </w:p>
      </w:tc>
      <w:tc>
        <w:tcPr>
          <w:tcW w:w="3005" w:type="dxa"/>
        </w:tcPr>
        <w:p w14:paraId="4C0D22F8" w14:textId="7005FF12" w:rsidR="00CE4879" w:rsidRPr="00FA0A1B" w:rsidRDefault="00FA0A1B" w:rsidP="00A1746A">
          <w:pPr>
            <w:pStyle w:val="Footer"/>
            <w:jc w:val="center"/>
            <w:rPr>
              <w:color w:val="808080"/>
              <w:sz w:val="20"/>
              <w:szCs w:val="20"/>
            </w:rPr>
          </w:pPr>
          <w:r w:rsidRPr="00FA0A1B">
            <w:rPr>
              <w:color w:val="808080"/>
              <w:sz w:val="20"/>
              <w:szCs w:val="20"/>
            </w:rPr>
            <w:t xml:space="preserve">Page </w:t>
          </w:r>
          <w:r w:rsidRPr="00FA0A1B">
            <w:rPr>
              <w:b/>
              <w:bCs/>
              <w:color w:val="808080"/>
              <w:sz w:val="20"/>
              <w:szCs w:val="20"/>
            </w:rPr>
            <w:fldChar w:fldCharType="begin"/>
          </w:r>
          <w:r w:rsidRPr="00FA0A1B">
            <w:rPr>
              <w:b/>
              <w:bCs/>
              <w:color w:val="808080"/>
              <w:sz w:val="20"/>
              <w:szCs w:val="20"/>
            </w:rPr>
            <w:instrText xml:space="preserve"> PAGE  \* Arabic  \* MERGEFORMAT </w:instrText>
          </w:r>
          <w:r w:rsidRPr="00FA0A1B">
            <w:rPr>
              <w:b/>
              <w:bCs/>
              <w:color w:val="808080"/>
              <w:sz w:val="20"/>
              <w:szCs w:val="20"/>
            </w:rPr>
            <w:fldChar w:fldCharType="separate"/>
          </w:r>
          <w:r w:rsidRPr="00FA0A1B">
            <w:rPr>
              <w:b/>
              <w:bCs/>
              <w:noProof/>
              <w:color w:val="808080"/>
              <w:sz w:val="20"/>
              <w:szCs w:val="20"/>
            </w:rPr>
            <w:t>1</w:t>
          </w:r>
          <w:r w:rsidRPr="00FA0A1B">
            <w:rPr>
              <w:b/>
              <w:bCs/>
              <w:color w:val="808080"/>
              <w:sz w:val="20"/>
              <w:szCs w:val="20"/>
            </w:rPr>
            <w:fldChar w:fldCharType="end"/>
          </w:r>
          <w:r w:rsidRPr="00FA0A1B">
            <w:rPr>
              <w:color w:val="808080"/>
              <w:sz w:val="20"/>
              <w:szCs w:val="20"/>
            </w:rPr>
            <w:t xml:space="preserve"> of </w:t>
          </w:r>
          <w:r w:rsidRPr="00FA0A1B">
            <w:rPr>
              <w:b/>
              <w:bCs/>
              <w:color w:val="808080"/>
              <w:sz w:val="20"/>
              <w:szCs w:val="20"/>
            </w:rPr>
            <w:fldChar w:fldCharType="begin"/>
          </w:r>
          <w:r w:rsidRPr="00FA0A1B">
            <w:rPr>
              <w:b/>
              <w:bCs/>
              <w:color w:val="808080"/>
              <w:sz w:val="20"/>
              <w:szCs w:val="20"/>
            </w:rPr>
            <w:instrText xml:space="preserve"> NUMPAGES  \* Arabic  \* MERGEFORMAT </w:instrText>
          </w:r>
          <w:r w:rsidRPr="00FA0A1B">
            <w:rPr>
              <w:b/>
              <w:bCs/>
              <w:color w:val="808080"/>
              <w:sz w:val="20"/>
              <w:szCs w:val="20"/>
            </w:rPr>
            <w:fldChar w:fldCharType="separate"/>
          </w:r>
          <w:r w:rsidRPr="00FA0A1B">
            <w:rPr>
              <w:b/>
              <w:bCs/>
              <w:noProof/>
              <w:color w:val="808080"/>
              <w:sz w:val="20"/>
              <w:szCs w:val="20"/>
            </w:rPr>
            <w:t>2</w:t>
          </w:r>
          <w:r w:rsidRPr="00FA0A1B">
            <w:rPr>
              <w:b/>
              <w:bCs/>
              <w:color w:val="808080"/>
              <w:sz w:val="20"/>
              <w:szCs w:val="20"/>
            </w:rPr>
            <w:fldChar w:fldCharType="end"/>
          </w:r>
        </w:p>
      </w:tc>
      <w:tc>
        <w:tcPr>
          <w:tcW w:w="3006" w:type="dxa"/>
        </w:tcPr>
        <w:p w14:paraId="2F035F95" w14:textId="6B49E763" w:rsidR="00CE4879" w:rsidRPr="00FA0A1B" w:rsidRDefault="00BA2CEB" w:rsidP="00AC2CD4">
          <w:pPr>
            <w:pStyle w:val="Footer"/>
            <w:rPr>
              <w:color w:val="808080"/>
              <w:sz w:val="20"/>
              <w:szCs w:val="20"/>
            </w:rPr>
          </w:pPr>
          <w:r w:rsidRPr="00FA0A1B">
            <w:rPr>
              <w:color w:val="808080"/>
              <w:sz w:val="20"/>
              <w:szCs w:val="20"/>
            </w:rPr>
            <w:t xml:space="preserve">Created Date: </w:t>
          </w:r>
          <w:r w:rsidR="004B3E90" w:rsidRPr="00FA0A1B">
            <w:rPr>
              <w:color w:val="808080"/>
              <w:sz w:val="20"/>
              <w:szCs w:val="20"/>
            </w:rPr>
            <w:t xml:space="preserve">    </w:t>
          </w:r>
          <w:r w:rsidR="00872382">
            <w:rPr>
              <w:color w:val="808080"/>
              <w:sz w:val="20"/>
              <w:szCs w:val="20"/>
            </w:rPr>
            <w:t>June 202</w:t>
          </w:r>
          <w:r w:rsidR="000D2749">
            <w:rPr>
              <w:color w:val="808080"/>
              <w:sz w:val="20"/>
              <w:szCs w:val="20"/>
            </w:rPr>
            <w:t>5</w:t>
          </w:r>
        </w:p>
      </w:tc>
    </w:tr>
    <w:tr w:rsidR="00CE4879" w:rsidRPr="007E773F" w14:paraId="1CB6EEF4" w14:textId="77777777" w:rsidTr="00CE4879">
      <w:tc>
        <w:tcPr>
          <w:tcW w:w="3005" w:type="dxa"/>
        </w:tcPr>
        <w:p w14:paraId="7630DA1E" w14:textId="5FD988B5" w:rsidR="00CE4879" w:rsidRPr="007E773F" w:rsidRDefault="00F52FB4" w:rsidP="00AC2CD4">
          <w:pPr>
            <w:pStyle w:val="Footer"/>
            <w:rPr>
              <w:color w:val="808080"/>
              <w:sz w:val="16"/>
              <w:szCs w:val="16"/>
            </w:rPr>
          </w:pPr>
          <w:r>
            <w:rPr>
              <w:rFonts w:ascii="Arial" w:hAnsi="Arial" w:cs="Arial"/>
              <w:color w:val="808080"/>
              <w:sz w:val="16"/>
              <w:szCs w:val="16"/>
            </w:rPr>
            <w:t>POL037 - Complaints and Concerns Procedure</w:t>
          </w:r>
        </w:p>
      </w:tc>
      <w:tc>
        <w:tcPr>
          <w:tcW w:w="3005" w:type="dxa"/>
        </w:tcPr>
        <w:p w14:paraId="4B2CADBB" w14:textId="37ED89C1" w:rsidR="00CE4879" w:rsidRPr="007E773F" w:rsidRDefault="004B3E90" w:rsidP="00AC2CD4">
          <w:pPr>
            <w:pStyle w:val="Footer"/>
            <w:rPr>
              <w:color w:val="808080"/>
              <w:sz w:val="18"/>
              <w:szCs w:val="18"/>
            </w:rPr>
          </w:pPr>
          <w:r w:rsidRPr="007E773F">
            <w:rPr>
              <w:color w:val="808080"/>
              <w:sz w:val="18"/>
              <w:szCs w:val="18"/>
            </w:rPr>
            <w:t xml:space="preserve">Revision Date: </w:t>
          </w:r>
          <w:r w:rsidR="00F52FB4">
            <w:rPr>
              <w:color w:val="808080"/>
              <w:sz w:val="18"/>
              <w:szCs w:val="18"/>
            </w:rPr>
            <w:t xml:space="preserve"> July </w:t>
          </w:r>
          <w:r w:rsidR="00F52FB4">
            <w:rPr>
              <w:color w:val="808080"/>
              <w:sz w:val="18"/>
              <w:szCs w:val="18"/>
            </w:rPr>
            <w:t>202</w:t>
          </w:r>
          <w:r w:rsidR="000D2749">
            <w:rPr>
              <w:color w:val="808080"/>
              <w:sz w:val="18"/>
              <w:szCs w:val="18"/>
            </w:rPr>
            <w:t>6</w:t>
          </w:r>
        </w:p>
      </w:tc>
      <w:tc>
        <w:tcPr>
          <w:tcW w:w="3006" w:type="dxa"/>
        </w:tcPr>
        <w:p w14:paraId="0C11AA17" w14:textId="11260F0B" w:rsidR="00CE4879" w:rsidRPr="007E773F" w:rsidRDefault="004B3E90" w:rsidP="00AC2CD4">
          <w:pPr>
            <w:pStyle w:val="Footer"/>
            <w:rPr>
              <w:color w:val="808080"/>
              <w:sz w:val="18"/>
              <w:szCs w:val="18"/>
            </w:rPr>
          </w:pPr>
          <w:r w:rsidRPr="007E773F">
            <w:rPr>
              <w:color w:val="808080"/>
              <w:sz w:val="18"/>
              <w:szCs w:val="18"/>
            </w:rPr>
            <w:t>Owner:</w:t>
          </w:r>
          <w:r w:rsidR="00F52FB4">
            <w:rPr>
              <w:color w:val="808080"/>
              <w:sz w:val="18"/>
              <w:szCs w:val="18"/>
            </w:rPr>
            <w:t xml:space="preserve"> </w:t>
          </w:r>
          <w:r w:rsidR="001A36B8">
            <w:rPr>
              <w:color w:val="808080"/>
              <w:sz w:val="18"/>
              <w:szCs w:val="18"/>
            </w:rPr>
            <w:t>Quality Manager</w:t>
          </w:r>
        </w:p>
      </w:tc>
    </w:tr>
  </w:tbl>
  <w:p w14:paraId="643EE5C5" w14:textId="77777777" w:rsidR="00D95C40" w:rsidRPr="007E773F" w:rsidRDefault="00D95C40" w:rsidP="00AC2CD4">
    <w:pPr>
      <w:pStyle w:val="Footer"/>
      <w:rPr>
        <w:color w:val="80808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74B2E" w14:textId="77777777" w:rsidR="000D2749" w:rsidRDefault="000D2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5395C" w14:textId="77777777" w:rsidR="008B41CE" w:rsidRDefault="008B41CE" w:rsidP="005515E2">
      <w:pPr>
        <w:spacing w:after="0" w:line="240" w:lineRule="auto"/>
      </w:pPr>
      <w:r>
        <w:separator/>
      </w:r>
    </w:p>
  </w:footnote>
  <w:footnote w:type="continuationSeparator" w:id="0">
    <w:p w14:paraId="4AEFCCB6" w14:textId="77777777" w:rsidR="008B41CE" w:rsidRDefault="008B41CE" w:rsidP="00551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71A75" w14:textId="77777777" w:rsidR="000D2749" w:rsidRDefault="000D2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7E79" w14:textId="77777777" w:rsidR="00D95C40" w:rsidRDefault="003848B6" w:rsidP="005515E2">
    <w:pPr>
      <w:pStyle w:val="Header"/>
      <w:jc w:val="right"/>
    </w:pPr>
    <w:r w:rsidRPr="003741DC">
      <w:rPr>
        <w:noProof/>
        <w:lang w:eastAsia="en-GB"/>
      </w:rPr>
      <w:drawing>
        <wp:inline distT="0" distB="0" distL="0" distR="0" wp14:anchorId="58864DC1" wp14:editId="3361D428">
          <wp:extent cx="723265" cy="482600"/>
          <wp:effectExtent l="0" t="0" r="0" b="0"/>
          <wp:docPr id="1" name="Picture 1" descr="PTS_MASTER_LOGO_reduced_fs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TS_MASTER_LOGO_reduced_fsi"/>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482600"/>
                  </a:xfrm>
                  <a:prstGeom prst="rect">
                    <a:avLst/>
                  </a:prstGeom>
                  <a:noFill/>
                  <a:ln>
                    <a:noFill/>
                  </a:ln>
                </pic:spPr>
              </pic:pic>
            </a:graphicData>
          </a:graphic>
        </wp:inline>
      </w:drawing>
    </w:r>
  </w:p>
  <w:p w14:paraId="1FB59FEE" w14:textId="77777777" w:rsidR="00D95C40" w:rsidRPr="005515E2" w:rsidRDefault="00D95C40" w:rsidP="005515E2">
    <w:pPr>
      <w:pStyle w:val="Header"/>
      <w:jc w:val="right"/>
      <w:rPr>
        <w:color w:val="808080"/>
      </w:rPr>
    </w:pPr>
    <w:r w:rsidRPr="005515E2">
      <w:rPr>
        <w:color w:val="808080"/>
      </w:rPr>
      <w:t>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DAF8" w14:textId="77777777" w:rsidR="000D2749" w:rsidRDefault="000D2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8B1"/>
    <w:multiLevelType w:val="hybridMultilevel"/>
    <w:tmpl w:val="CEF8A324"/>
    <w:lvl w:ilvl="0" w:tplc="E2EC266A">
      <w:start w:val="1"/>
      <w:numFmt w:val="lowerRoman"/>
      <w:lvlText w:val="%1."/>
      <w:lvlJc w:val="right"/>
      <w:pPr>
        <w:ind w:left="2160" w:hanging="180"/>
      </w:pPr>
      <w:rPr>
        <w:rFonts w:ascii="Arial" w:hAnsi="Arial" w:cs="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D0149"/>
    <w:multiLevelType w:val="hybridMultilevel"/>
    <w:tmpl w:val="FB4053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1B2594"/>
    <w:multiLevelType w:val="hybridMultilevel"/>
    <w:tmpl w:val="FFFFFFFF"/>
    <w:lvl w:ilvl="0" w:tplc="FFFFFFFF">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A90B2A"/>
    <w:multiLevelType w:val="hybridMultilevel"/>
    <w:tmpl w:val="10A86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706C8C"/>
    <w:multiLevelType w:val="hybridMultilevel"/>
    <w:tmpl w:val="86B6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3225E"/>
    <w:multiLevelType w:val="hybridMultilevel"/>
    <w:tmpl w:val="E000069C"/>
    <w:lvl w:ilvl="0" w:tplc="CA407778">
      <w:start w:val="1"/>
      <w:numFmt w:val="lowerLetter"/>
      <w:lvlText w:val="%1."/>
      <w:lvlJc w:val="left"/>
      <w:pPr>
        <w:ind w:left="1440" w:hanging="360"/>
      </w:pPr>
      <w:rPr>
        <w:rFonts w:ascii="Arial" w:eastAsia="Times New Roman" w:hAnsi="Arial" w:cs="Arial"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3BCB"/>
    <w:multiLevelType w:val="hybridMultilevel"/>
    <w:tmpl w:val="4AA2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70CDC"/>
    <w:multiLevelType w:val="hybridMultilevel"/>
    <w:tmpl w:val="25D0EB00"/>
    <w:lvl w:ilvl="0" w:tplc="CA407778">
      <w:start w:val="1"/>
      <w:numFmt w:val="lowerLetter"/>
      <w:lvlText w:val="%1."/>
      <w:lvlJc w:val="left"/>
      <w:pPr>
        <w:ind w:left="1440" w:hanging="360"/>
      </w:pPr>
      <w:rPr>
        <w:rFonts w:ascii="Arial" w:eastAsia="Times New Roman" w:hAnsi="Arial" w:cs="Arial"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985713"/>
    <w:multiLevelType w:val="multilevel"/>
    <w:tmpl w:val="5E62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4D7942"/>
    <w:multiLevelType w:val="multilevel"/>
    <w:tmpl w:val="35BA8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905A19"/>
    <w:multiLevelType w:val="hybridMultilevel"/>
    <w:tmpl w:val="6BF4D7C2"/>
    <w:lvl w:ilvl="0" w:tplc="E2EC266A">
      <w:start w:val="1"/>
      <w:numFmt w:val="lowerRoman"/>
      <w:lvlText w:val="%1."/>
      <w:lvlJc w:val="right"/>
      <w:pPr>
        <w:ind w:left="2160" w:hanging="180"/>
      </w:pPr>
      <w:rPr>
        <w:rFonts w:ascii="Arial" w:hAnsi="Arial" w:cs="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FE2CD7"/>
    <w:multiLevelType w:val="hybridMultilevel"/>
    <w:tmpl w:val="E000069C"/>
    <w:lvl w:ilvl="0" w:tplc="CA407778">
      <w:start w:val="1"/>
      <w:numFmt w:val="lowerLetter"/>
      <w:lvlText w:val="%1."/>
      <w:lvlJc w:val="left"/>
      <w:pPr>
        <w:ind w:left="1440" w:hanging="360"/>
      </w:pPr>
      <w:rPr>
        <w:rFonts w:ascii="Arial" w:eastAsia="Times New Roman" w:hAnsi="Arial" w:cs="Arial"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B0424B"/>
    <w:multiLevelType w:val="multilevel"/>
    <w:tmpl w:val="DEBC84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C5284D"/>
    <w:multiLevelType w:val="multilevel"/>
    <w:tmpl w:val="97946E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6929AC"/>
    <w:multiLevelType w:val="hybridMultilevel"/>
    <w:tmpl w:val="C764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AA0966"/>
    <w:multiLevelType w:val="hybridMultilevel"/>
    <w:tmpl w:val="0BAC26BA"/>
    <w:lvl w:ilvl="0" w:tplc="17D83BC0">
      <w:start w:val="1"/>
      <w:numFmt w:val="decimal"/>
      <w:lvlText w:val="%1."/>
      <w:lvlJc w:val="left"/>
      <w:pPr>
        <w:ind w:left="720" w:hanging="360"/>
      </w:pPr>
      <w:rPr>
        <w:rFonts w:ascii="Arial" w:hAnsi="Arial" w:cs="Arial"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9D7C03"/>
    <w:multiLevelType w:val="hybridMultilevel"/>
    <w:tmpl w:val="E000069C"/>
    <w:lvl w:ilvl="0" w:tplc="CA407778">
      <w:start w:val="1"/>
      <w:numFmt w:val="lowerLetter"/>
      <w:lvlText w:val="%1."/>
      <w:lvlJc w:val="left"/>
      <w:pPr>
        <w:ind w:left="1440" w:hanging="360"/>
      </w:pPr>
      <w:rPr>
        <w:rFonts w:ascii="Arial" w:eastAsia="Times New Roman" w:hAnsi="Arial" w:cs="Arial"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9541E7"/>
    <w:multiLevelType w:val="hybridMultilevel"/>
    <w:tmpl w:val="F650F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5755AD"/>
    <w:multiLevelType w:val="hybridMultilevel"/>
    <w:tmpl w:val="E000069C"/>
    <w:lvl w:ilvl="0" w:tplc="CA407778">
      <w:start w:val="1"/>
      <w:numFmt w:val="lowerLetter"/>
      <w:lvlText w:val="%1."/>
      <w:lvlJc w:val="left"/>
      <w:pPr>
        <w:ind w:left="1440" w:hanging="360"/>
      </w:pPr>
      <w:rPr>
        <w:rFonts w:ascii="Arial" w:eastAsia="Times New Roman" w:hAnsi="Arial" w:cs="Arial"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3F1D70"/>
    <w:multiLevelType w:val="hybridMultilevel"/>
    <w:tmpl w:val="FAB0EE7E"/>
    <w:lvl w:ilvl="0" w:tplc="9102A226">
      <w:start w:val="1"/>
      <w:numFmt w:val="decimal"/>
      <w:pStyle w:val="Heading1"/>
      <w:lvlText w:val="%1."/>
      <w:lvlJc w:val="left"/>
      <w:pPr>
        <w:ind w:left="720" w:hanging="360"/>
      </w:pPr>
      <w:rPr>
        <w:rFonts w:ascii="Arial" w:hAnsi="Arial" w:cs="Arial" w:hint="default"/>
        <w:b/>
        <w:bCs/>
        <w:i w:val="0"/>
        <w:iCs w:val="0"/>
        <w:caps w:val="0"/>
        <w:smallCaps w:val="0"/>
        <w:strike w:val="0"/>
        <w:dstrike w:val="0"/>
        <w:outline w:val="0"/>
        <w:shadow w:val="0"/>
        <w:emboss w:val="0"/>
        <w:imprint w:val="0"/>
        <w:noProof w:val="0"/>
        <w:snapToGrid w:val="0"/>
        <w:vanish w:val="0"/>
        <w:color w:val="000000"/>
        <w:spacing w:val="0"/>
        <w:w w:val="0"/>
        <w:kern w:val="0"/>
        <w:position w:val="0"/>
        <w:sz w:val="22"/>
        <w:szCs w:val="22"/>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A407778">
      <w:start w:val="1"/>
      <w:numFmt w:val="lowerLetter"/>
      <w:lvlText w:val="%2."/>
      <w:lvlJc w:val="left"/>
      <w:pPr>
        <w:ind w:left="1440" w:hanging="360"/>
      </w:pPr>
      <w:rPr>
        <w:rFonts w:ascii="Arial" w:eastAsia="Times New Roman" w:hAnsi="Arial" w:cs="Arial" w:hint="default"/>
        <w:b w:val="0"/>
        <w:bCs w:val="0"/>
        <w:sz w:val="22"/>
        <w:szCs w:val="22"/>
      </w:rPr>
    </w:lvl>
    <w:lvl w:ilvl="2" w:tplc="E2EC266A">
      <w:start w:val="1"/>
      <w:numFmt w:val="lowerRoman"/>
      <w:lvlText w:val="%3."/>
      <w:lvlJc w:val="right"/>
      <w:pPr>
        <w:ind w:left="2160" w:hanging="180"/>
      </w:pPr>
      <w:rPr>
        <w:rFonts w:ascii="Arial" w:hAnsi="Arial" w:cs="Arial" w:hint="default"/>
        <w:b w:val="0"/>
        <w:bCs w:val="0"/>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E80C9D4E">
      <w:start w:val="1"/>
      <w:numFmt w:val="decimal"/>
      <w:lvlText w:val="%7."/>
      <w:lvlJc w:val="left"/>
      <w:pPr>
        <w:ind w:left="5040" w:hanging="360"/>
      </w:pPr>
      <w:rPr>
        <w:b w:val="0"/>
        <w:bCs w:val="0"/>
      </w:r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BB1913"/>
    <w:multiLevelType w:val="singleLevel"/>
    <w:tmpl w:val="FFFFFFFF"/>
    <w:lvl w:ilvl="0">
      <w:start w:val="1"/>
      <w:numFmt w:val="decimal"/>
      <w:lvlText w:val="%1."/>
      <w:lvlJc w:val="left"/>
      <w:pPr>
        <w:tabs>
          <w:tab w:val="num" w:pos="360"/>
        </w:tabs>
        <w:ind w:left="360" w:hanging="360"/>
      </w:pPr>
      <w:rPr>
        <w:rFonts w:cs="Times New Roman"/>
      </w:rPr>
    </w:lvl>
  </w:abstractNum>
  <w:abstractNum w:abstractNumId="21" w15:restartNumberingAfterBreak="0">
    <w:nsid w:val="40165699"/>
    <w:multiLevelType w:val="hybridMultilevel"/>
    <w:tmpl w:val="2A8EF52E"/>
    <w:lvl w:ilvl="0" w:tplc="2286C40A">
      <w:start w:val="28"/>
      <w:numFmt w:val="bullet"/>
      <w:lvlText w:val=""/>
      <w:lvlJc w:val="left"/>
      <w:pPr>
        <w:ind w:left="930" w:hanging="360"/>
      </w:pPr>
      <w:rPr>
        <w:rFonts w:ascii="Symbol" w:eastAsia="Calibri" w:hAnsi="Symbol"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2" w15:restartNumberingAfterBreak="0">
    <w:nsid w:val="481B6EEE"/>
    <w:multiLevelType w:val="hybridMultilevel"/>
    <w:tmpl w:val="00007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516101"/>
    <w:multiLevelType w:val="multilevel"/>
    <w:tmpl w:val="6B144A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027158"/>
    <w:multiLevelType w:val="hybridMultilevel"/>
    <w:tmpl w:val="3DFA1DE8"/>
    <w:lvl w:ilvl="0" w:tplc="CA407778">
      <w:start w:val="1"/>
      <w:numFmt w:val="lowerLetter"/>
      <w:lvlText w:val="%1."/>
      <w:lvlJc w:val="left"/>
      <w:pPr>
        <w:ind w:left="1440" w:hanging="360"/>
      </w:pPr>
      <w:rPr>
        <w:rFonts w:ascii="Arial" w:eastAsia="Times New Roman" w:hAnsi="Arial" w:cs="Arial"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27677F"/>
    <w:multiLevelType w:val="hybridMultilevel"/>
    <w:tmpl w:val="5E2E7C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9139D9"/>
    <w:multiLevelType w:val="hybridMultilevel"/>
    <w:tmpl w:val="CEF8A324"/>
    <w:lvl w:ilvl="0" w:tplc="E2EC266A">
      <w:start w:val="1"/>
      <w:numFmt w:val="lowerRoman"/>
      <w:lvlText w:val="%1."/>
      <w:lvlJc w:val="right"/>
      <w:pPr>
        <w:ind w:left="2160" w:hanging="180"/>
      </w:pPr>
      <w:rPr>
        <w:rFonts w:ascii="Arial" w:hAnsi="Arial" w:cs="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52233E"/>
    <w:multiLevelType w:val="multilevel"/>
    <w:tmpl w:val="653E89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00319D"/>
    <w:multiLevelType w:val="hybridMultilevel"/>
    <w:tmpl w:val="CEF8A324"/>
    <w:lvl w:ilvl="0" w:tplc="E2EC266A">
      <w:start w:val="1"/>
      <w:numFmt w:val="lowerRoman"/>
      <w:lvlText w:val="%1."/>
      <w:lvlJc w:val="right"/>
      <w:pPr>
        <w:ind w:left="2160" w:hanging="180"/>
      </w:pPr>
      <w:rPr>
        <w:rFonts w:ascii="Arial" w:hAnsi="Arial" w:cs="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AA357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553C09"/>
    <w:multiLevelType w:val="hybridMultilevel"/>
    <w:tmpl w:val="1C5EC1BC"/>
    <w:lvl w:ilvl="0" w:tplc="6B1C9AA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2D7127C"/>
    <w:multiLevelType w:val="multilevel"/>
    <w:tmpl w:val="B0B46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DA7FEF"/>
    <w:multiLevelType w:val="hybridMultilevel"/>
    <w:tmpl w:val="E000069C"/>
    <w:lvl w:ilvl="0" w:tplc="CA407778">
      <w:start w:val="1"/>
      <w:numFmt w:val="lowerLetter"/>
      <w:lvlText w:val="%1."/>
      <w:lvlJc w:val="left"/>
      <w:pPr>
        <w:ind w:left="1440" w:hanging="360"/>
      </w:pPr>
      <w:rPr>
        <w:rFonts w:ascii="Arial" w:eastAsia="Times New Roman" w:hAnsi="Arial" w:cs="Arial"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681742"/>
    <w:multiLevelType w:val="hybridMultilevel"/>
    <w:tmpl w:val="E000069C"/>
    <w:lvl w:ilvl="0" w:tplc="CA407778">
      <w:start w:val="1"/>
      <w:numFmt w:val="lowerLetter"/>
      <w:lvlText w:val="%1."/>
      <w:lvlJc w:val="left"/>
      <w:pPr>
        <w:ind w:left="1440" w:hanging="360"/>
      </w:pPr>
      <w:rPr>
        <w:rFonts w:ascii="Arial" w:eastAsia="Times New Roman" w:hAnsi="Arial" w:cs="Arial"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B84182"/>
    <w:multiLevelType w:val="hybridMultilevel"/>
    <w:tmpl w:val="E000069C"/>
    <w:lvl w:ilvl="0" w:tplc="CA407778">
      <w:start w:val="1"/>
      <w:numFmt w:val="lowerLetter"/>
      <w:lvlText w:val="%1."/>
      <w:lvlJc w:val="left"/>
      <w:pPr>
        <w:ind w:left="1440" w:hanging="360"/>
      </w:pPr>
      <w:rPr>
        <w:rFonts w:ascii="Arial" w:eastAsia="Times New Roman" w:hAnsi="Arial" w:cs="Arial"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6E17D8"/>
    <w:multiLevelType w:val="multilevel"/>
    <w:tmpl w:val="E924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F905AE"/>
    <w:multiLevelType w:val="hybridMultilevel"/>
    <w:tmpl w:val="06B47414"/>
    <w:lvl w:ilvl="0" w:tplc="CA407778">
      <w:start w:val="1"/>
      <w:numFmt w:val="lowerLetter"/>
      <w:lvlText w:val="%1."/>
      <w:lvlJc w:val="left"/>
      <w:pPr>
        <w:ind w:left="1440" w:hanging="360"/>
      </w:pPr>
      <w:rPr>
        <w:rFonts w:ascii="Arial" w:eastAsia="Times New Roman" w:hAnsi="Arial" w:cs="Arial"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263A9E"/>
    <w:multiLevelType w:val="hybridMultilevel"/>
    <w:tmpl w:val="6BF4D7C2"/>
    <w:lvl w:ilvl="0" w:tplc="E2EC266A">
      <w:start w:val="1"/>
      <w:numFmt w:val="lowerRoman"/>
      <w:lvlText w:val="%1."/>
      <w:lvlJc w:val="right"/>
      <w:pPr>
        <w:ind w:left="2160" w:hanging="180"/>
      </w:pPr>
      <w:rPr>
        <w:rFonts w:ascii="Arial" w:hAnsi="Arial" w:cs="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0461C8"/>
    <w:multiLevelType w:val="hybridMultilevel"/>
    <w:tmpl w:val="CEF8A324"/>
    <w:lvl w:ilvl="0" w:tplc="E2EC266A">
      <w:start w:val="1"/>
      <w:numFmt w:val="lowerRoman"/>
      <w:lvlText w:val="%1."/>
      <w:lvlJc w:val="right"/>
      <w:pPr>
        <w:ind w:left="2160" w:hanging="180"/>
      </w:pPr>
      <w:rPr>
        <w:rFonts w:ascii="Arial" w:hAnsi="Arial" w:cs="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725883"/>
    <w:multiLevelType w:val="hybridMultilevel"/>
    <w:tmpl w:val="A27C1790"/>
    <w:lvl w:ilvl="0" w:tplc="CA407778">
      <w:start w:val="1"/>
      <w:numFmt w:val="lowerLetter"/>
      <w:lvlText w:val="%1."/>
      <w:lvlJc w:val="left"/>
      <w:pPr>
        <w:ind w:left="1440" w:hanging="360"/>
      </w:pPr>
      <w:rPr>
        <w:rFonts w:ascii="Arial" w:eastAsia="Times New Roman" w:hAnsi="Arial" w:cs="Arial"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A86C09"/>
    <w:multiLevelType w:val="multilevel"/>
    <w:tmpl w:val="8E2815BE"/>
    <w:lvl w:ilvl="0">
      <w:start w:val="4"/>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eastAsia="Times New Roman" w:hAnsi="Arial" w:cs="Arial" w:hint="default"/>
        <w:sz w:val="22"/>
        <w:szCs w:val="22"/>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72E871A1"/>
    <w:multiLevelType w:val="hybridMultilevel"/>
    <w:tmpl w:val="06B47414"/>
    <w:lvl w:ilvl="0" w:tplc="CA407778">
      <w:start w:val="1"/>
      <w:numFmt w:val="lowerLetter"/>
      <w:lvlText w:val="%1."/>
      <w:lvlJc w:val="left"/>
      <w:pPr>
        <w:ind w:left="1440" w:hanging="360"/>
      </w:pPr>
      <w:rPr>
        <w:rFonts w:ascii="Arial" w:eastAsia="Times New Roman" w:hAnsi="Arial" w:cs="Arial"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CA108E"/>
    <w:multiLevelType w:val="hybridMultilevel"/>
    <w:tmpl w:val="A1CEC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A12CC4"/>
    <w:multiLevelType w:val="multilevel"/>
    <w:tmpl w:val="18F6E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F23B34"/>
    <w:multiLevelType w:val="hybridMultilevel"/>
    <w:tmpl w:val="18E80518"/>
    <w:lvl w:ilvl="0" w:tplc="0809000F">
      <w:start w:val="1"/>
      <w:numFmt w:val="decimal"/>
      <w:lvlText w:val="%1."/>
      <w:lvlJc w:val="left"/>
      <w:pPr>
        <w:ind w:left="9831" w:hanging="360"/>
      </w:pPr>
    </w:lvl>
    <w:lvl w:ilvl="1" w:tplc="04090019" w:tentative="1">
      <w:start w:val="1"/>
      <w:numFmt w:val="lowerLetter"/>
      <w:lvlText w:val="%2."/>
      <w:lvlJc w:val="left"/>
      <w:pPr>
        <w:ind w:left="8391" w:hanging="360"/>
      </w:pPr>
    </w:lvl>
    <w:lvl w:ilvl="2" w:tplc="0409001B" w:tentative="1">
      <w:start w:val="1"/>
      <w:numFmt w:val="lowerRoman"/>
      <w:lvlText w:val="%3."/>
      <w:lvlJc w:val="right"/>
      <w:pPr>
        <w:ind w:left="9111" w:hanging="180"/>
      </w:pPr>
    </w:lvl>
    <w:lvl w:ilvl="3" w:tplc="0409000F" w:tentative="1">
      <w:start w:val="1"/>
      <w:numFmt w:val="decimal"/>
      <w:lvlText w:val="%4."/>
      <w:lvlJc w:val="left"/>
      <w:pPr>
        <w:ind w:left="9831" w:hanging="360"/>
      </w:pPr>
    </w:lvl>
    <w:lvl w:ilvl="4" w:tplc="04090019" w:tentative="1">
      <w:start w:val="1"/>
      <w:numFmt w:val="lowerLetter"/>
      <w:lvlText w:val="%5."/>
      <w:lvlJc w:val="left"/>
      <w:pPr>
        <w:ind w:left="10551" w:hanging="360"/>
      </w:pPr>
    </w:lvl>
    <w:lvl w:ilvl="5" w:tplc="0409001B" w:tentative="1">
      <w:start w:val="1"/>
      <w:numFmt w:val="lowerRoman"/>
      <w:lvlText w:val="%6."/>
      <w:lvlJc w:val="right"/>
      <w:pPr>
        <w:ind w:left="11271" w:hanging="180"/>
      </w:pPr>
    </w:lvl>
    <w:lvl w:ilvl="6" w:tplc="0409000F" w:tentative="1">
      <w:start w:val="1"/>
      <w:numFmt w:val="decimal"/>
      <w:lvlText w:val="%7."/>
      <w:lvlJc w:val="left"/>
      <w:pPr>
        <w:ind w:left="11991" w:hanging="360"/>
      </w:pPr>
    </w:lvl>
    <w:lvl w:ilvl="7" w:tplc="04090019" w:tentative="1">
      <w:start w:val="1"/>
      <w:numFmt w:val="lowerLetter"/>
      <w:lvlText w:val="%8."/>
      <w:lvlJc w:val="left"/>
      <w:pPr>
        <w:ind w:left="12711" w:hanging="360"/>
      </w:pPr>
    </w:lvl>
    <w:lvl w:ilvl="8" w:tplc="0409001B" w:tentative="1">
      <w:start w:val="1"/>
      <w:numFmt w:val="lowerRoman"/>
      <w:lvlText w:val="%9."/>
      <w:lvlJc w:val="right"/>
      <w:pPr>
        <w:ind w:left="13431" w:hanging="180"/>
      </w:pPr>
    </w:lvl>
  </w:abstractNum>
  <w:abstractNum w:abstractNumId="45" w15:restartNumberingAfterBreak="0">
    <w:nsid w:val="7C506DA6"/>
    <w:multiLevelType w:val="singleLevel"/>
    <w:tmpl w:val="FFFFFFFF"/>
    <w:lvl w:ilvl="0">
      <w:start w:val="1"/>
      <w:numFmt w:val="bullet"/>
      <w:lvlText w:val=""/>
      <w:lvlJc w:val="left"/>
      <w:pPr>
        <w:tabs>
          <w:tab w:val="num" w:pos="360"/>
        </w:tabs>
        <w:ind w:left="360" w:hanging="360"/>
      </w:pPr>
      <w:rPr>
        <w:rFonts w:ascii="Wingdings" w:hAnsi="Wingdings" w:hint="default"/>
        <w:sz w:val="16"/>
      </w:rPr>
    </w:lvl>
  </w:abstractNum>
  <w:num w:numId="1" w16cid:durableId="1514372792">
    <w:abstractNumId w:val="22"/>
  </w:num>
  <w:num w:numId="2" w16cid:durableId="711809262">
    <w:abstractNumId w:val="17"/>
  </w:num>
  <w:num w:numId="3" w16cid:durableId="317149678">
    <w:abstractNumId w:val="25"/>
  </w:num>
  <w:num w:numId="4" w16cid:durableId="1812363453">
    <w:abstractNumId w:val="4"/>
  </w:num>
  <w:num w:numId="5" w16cid:durableId="774977265">
    <w:abstractNumId w:val="6"/>
  </w:num>
  <w:num w:numId="6" w16cid:durableId="1563979042">
    <w:abstractNumId w:val="14"/>
  </w:num>
  <w:num w:numId="7" w16cid:durableId="1659765085">
    <w:abstractNumId w:val="42"/>
  </w:num>
  <w:num w:numId="8" w16cid:durableId="604656335">
    <w:abstractNumId w:val="3"/>
  </w:num>
  <w:num w:numId="9" w16cid:durableId="1197161168">
    <w:abstractNumId w:val="1"/>
  </w:num>
  <w:num w:numId="10" w16cid:durableId="639382361">
    <w:abstractNumId w:val="19"/>
  </w:num>
  <w:num w:numId="11" w16cid:durableId="236867380">
    <w:abstractNumId w:val="21"/>
  </w:num>
  <w:num w:numId="12" w16cid:durableId="1575893441">
    <w:abstractNumId w:val="40"/>
  </w:num>
  <w:num w:numId="13" w16cid:durableId="726105405">
    <w:abstractNumId w:val="12"/>
  </w:num>
  <w:num w:numId="14" w16cid:durableId="1769034895">
    <w:abstractNumId w:val="43"/>
  </w:num>
  <w:num w:numId="15" w16cid:durableId="1465584042">
    <w:abstractNumId w:val="23"/>
  </w:num>
  <w:num w:numId="16" w16cid:durableId="337201635">
    <w:abstractNumId w:val="27"/>
  </w:num>
  <w:num w:numId="17" w16cid:durableId="1426419889">
    <w:abstractNumId w:val="8"/>
  </w:num>
  <w:num w:numId="18" w16cid:durableId="1850363614">
    <w:abstractNumId w:val="13"/>
  </w:num>
  <w:num w:numId="19" w16cid:durableId="1085611463">
    <w:abstractNumId w:val="9"/>
  </w:num>
  <w:num w:numId="20" w16cid:durableId="1757284562">
    <w:abstractNumId w:val="31"/>
  </w:num>
  <w:num w:numId="21" w16cid:durableId="2111779898">
    <w:abstractNumId w:val="35"/>
  </w:num>
  <w:num w:numId="22" w16cid:durableId="756096087">
    <w:abstractNumId w:val="30"/>
  </w:num>
  <w:num w:numId="23" w16cid:durableId="14230403">
    <w:abstractNumId w:val="15"/>
  </w:num>
  <w:num w:numId="24" w16cid:durableId="1317563521">
    <w:abstractNumId w:val="7"/>
  </w:num>
  <w:num w:numId="25" w16cid:durableId="650865094">
    <w:abstractNumId w:val="39"/>
  </w:num>
  <w:num w:numId="26" w16cid:durableId="1067411955">
    <w:abstractNumId w:val="24"/>
  </w:num>
  <w:num w:numId="27" w16cid:durableId="1401708243">
    <w:abstractNumId w:val="11"/>
  </w:num>
  <w:num w:numId="28" w16cid:durableId="2068841238">
    <w:abstractNumId w:val="32"/>
  </w:num>
  <w:num w:numId="29" w16cid:durableId="1538473067">
    <w:abstractNumId w:val="16"/>
  </w:num>
  <w:num w:numId="30" w16cid:durableId="1669405655">
    <w:abstractNumId w:val="33"/>
  </w:num>
  <w:num w:numId="31" w16cid:durableId="405420297">
    <w:abstractNumId w:val="34"/>
  </w:num>
  <w:num w:numId="32" w16cid:durableId="808091525">
    <w:abstractNumId w:val="36"/>
  </w:num>
  <w:num w:numId="33" w16cid:durableId="1456755575">
    <w:abstractNumId w:val="26"/>
  </w:num>
  <w:num w:numId="34" w16cid:durableId="784351466">
    <w:abstractNumId w:val="10"/>
  </w:num>
  <w:num w:numId="35" w16cid:durableId="856426715">
    <w:abstractNumId w:val="37"/>
  </w:num>
  <w:num w:numId="36" w16cid:durableId="1069645408">
    <w:abstractNumId w:val="44"/>
  </w:num>
  <w:num w:numId="37" w16cid:durableId="197665399">
    <w:abstractNumId w:val="28"/>
  </w:num>
  <w:num w:numId="38" w16cid:durableId="1525826823">
    <w:abstractNumId w:val="0"/>
  </w:num>
  <w:num w:numId="39" w16cid:durableId="1376196449">
    <w:abstractNumId w:val="41"/>
  </w:num>
  <w:num w:numId="40" w16cid:durableId="1811433747">
    <w:abstractNumId w:val="38"/>
  </w:num>
  <w:num w:numId="41" w16cid:durableId="1172137502">
    <w:abstractNumId w:val="18"/>
  </w:num>
  <w:num w:numId="42" w16cid:durableId="1109466289">
    <w:abstractNumId w:val="5"/>
  </w:num>
  <w:num w:numId="43" w16cid:durableId="1612785969">
    <w:abstractNumId w:val="45"/>
  </w:num>
  <w:num w:numId="44" w16cid:durableId="132870036">
    <w:abstractNumId w:val="20"/>
  </w:num>
  <w:num w:numId="45" w16cid:durableId="1221870336">
    <w:abstractNumId w:val="29"/>
  </w:num>
  <w:num w:numId="46" w16cid:durableId="292105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E2"/>
    <w:rsid w:val="000160DA"/>
    <w:rsid w:val="00034859"/>
    <w:rsid w:val="00040392"/>
    <w:rsid w:val="00042BD9"/>
    <w:rsid w:val="00046E27"/>
    <w:rsid w:val="00052CF8"/>
    <w:rsid w:val="000570CA"/>
    <w:rsid w:val="00063842"/>
    <w:rsid w:val="00074A45"/>
    <w:rsid w:val="00084AEB"/>
    <w:rsid w:val="00091576"/>
    <w:rsid w:val="000B2C76"/>
    <w:rsid w:val="000B48A6"/>
    <w:rsid w:val="000B7EF0"/>
    <w:rsid w:val="000C3E5C"/>
    <w:rsid w:val="000C6B4C"/>
    <w:rsid w:val="000D2749"/>
    <w:rsid w:val="000D2CBD"/>
    <w:rsid w:val="000D63A6"/>
    <w:rsid w:val="000D64D8"/>
    <w:rsid w:val="000F1AFA"/>
    <w:rsid w:val="000F3686"/>
    <w:rsid w:val="001324F6"/>
    <w:rsid w:val="00135B49"/>
    <w:rsid w:val="00137953"/>
    <w:rsid w:val="00147D63"/>
    <w:rsid w:val="00151ECD"/>
    <w:rsid w:val="001559B3"/>
    <w:rsid w:val="001563EE"/>
    <w:rsid w:val="00176DC4"/>
    <w:rsid w:val="00177AC8"/>
    <w:rsid w:val="001A36B8"/>
    <w:rsid w:val="001B1A3C"/>
    <w:rsid w:val="001C2B01"/>
    <w:rsid w:val="001C6228"/>
    <w:rsid w:val="001D3344"/>
    <w:rsid w:val="001D3972"/>
    <w:rsid w:val="001D4E97"/>
    <w:rsid w:val="001E4729"/>
    <w:rsid w:val="001F7EEE"/>
    <w:rsid w:val="00225B97"/>
    <w:rsid w:val="002265E3"/>
    <w:rsid w:val="00235070"/>
    <w:rsid w:val="002352D0"/>
    <w:rsid w:val="0023588A"/>
    <w:rsid w:val="0024609C"/>
    <w:rsid w:val="00281A5B"/>
    <w:rsid w:val="00283266"/>
    <w:rsid w:val="00296F82"/>
    <w:rsid w:val="002C2371"/>
    <w:rsid w:val="002E2AB4"/>
    <w:rsid w:val="002E5730"/>
    <w:rsid w:val="002F4104"/>
    <w:rsid w:val="00314013"/>
    <w:rsid w:val="003213D4"/>
    <w:rsid w:val="00330D53"/>
    <w:rsid w:val="00344857"/>
    <w:rsid w:val="00351FF7"/>
    <w:rsid w:val="0036286F"/>
    <w:rsid w:val="00367E62"/>
    <w:rsid w:val="003737B0"/>
    <w:rsid w:val="00381D50"/>
    <w:rsid w:val="003848B6"/>
    <w:rsid w:val="003901FE"/>
    <w:rsid w:val="00391D9A"/>
    <w:rsid w:val="00394862"/>
    <w:rsid w:val="003A4331"/>
    <w:rsid w:val="003B09CB"/>
    <w:rsid w:val="003C3E74"/>
    <w:rsid w:val="003C6E4B"/>
    <w:rsid w:val="003C7CFF"/>
    <w:rsid w:val="003F14AF"/>
    <w:rsid w:val="00402A52"/>
    <w:rsid w:val="00407DE1"/>
    <w:rsid w:val="00410BD1"/>
    <w:rsid w:val="00412160"/>
    <w:rsid w:val="00412B3C"/>
    <w:rsid w:val="00421C20"/>
    <w:rsid w:val="00426868"/>
    <w:rsid w:val="00431A0B"/>
    <w:rsid w:val="00431D03"/>
    <w:rsid w:val="00437412"/>
    <w:rsid w:val="00445F99"/>
    <w:rsid w:val="004469EA"/>
    <w:rsid w:val="004664FB"/>
    <w:rsid w:val="004824F0"/>
    <w:rsid w:val="00487AD4"/>
    <w:rsid w:val="00487E13"/>
    <w:rsid w:val="00491ACA"/>
    <w:rsid w:val="004A05DD"/>
    <w:rsid w:val="004A14A4"/>
    <w:rsid w:val="004A4EAA"/>
    <w:rsid w:val="004B3E90"/>
    <w:rsid w:val="004E1EB2"/>
    <w:rsid w:val="004F6823"/>
    <w:rsid w:val="0050357B"/>
    <w:rsid w:val="00507ED8"/>
    <w:rsid w:val="005219FE"/>
    <w:rsid w:val="00522BEF"/>
    <w:rsid w:val="00534F11"/>
    <w:rsid w:val="00540314"/>
    <w:rsid w:val="005508D8"/>
    <w:rsid w:val="005515E2"/>
    <w:rsid w:val="00565B04"/>
    <w:rsid w:val="0056628E"/>
    <w:rsid w:val="005662A9"/>
    <w:rsid w:val="00566DE3"/>
    <w:rsid w:val="0057113D"/>
    <w:rsid w:val="0058720C"/>
    <w:rsid w:val="005951E1"/>
    <w:rsid w:val="005A02FF"/>
    <w:rsid w:val="005A5A1F"/>
    <w:rsid w:val="005B5DDC"/>
    <w:rsid w:val="005D00A3"/>
    <w:rsid w:val="005E4125"/>
    <w:rsid w:val="005E46AC"/>
    <w:rsid w:val="005E593D"/>
    <w:rsid w:val="005F62B0"/>
    <w:rsid w:val="006017AD"/>
    <w:rsid w:val="00605A4A"/>
    <w:rsid w:val="006109AF"/>
    <w:rsid w:val="00611814"/>
    <w:rsid w:val="00624A4B"/>
    <w:rsid w:val="00624D1C"/>
    <w:rsid w:val="00625155"/>
    <w:rsid w:val="006258D3"/>
    <w:rsid w:val="0064369D"/>
    <w:rsid w:val="00650421"/>
    <w:rsid w:val="0065731B"/>
    <w:rsid w:val="006609B9"/>
    <w:rsid w:val="006633BA"/>
    <w:rsid w:val="00673B75"/>
    <w:rsid w:val="00691725"/>
    <w:rsid w:val="00695A0A"/>
    <w:rsid w:val="006A4215"/>
    <w:rsid w:val="006B3511"/>
    <w:rsid w:val="006F477E"/>
    <w:rsid w:val="00700E14"/>
    <w:rsid w:val="00704353"/>
    <w:rsid w:val="00723682"/>
    <w:rsid w:val="00725E51"/>
    <w:rsid w:val="00727D73"/>
    <w:rsid w:val="00730979"/>
    <w:rsid w:val="00732660"/>
    <w:rsid w:val="00776561"/>
    <w:rsid w:val="007770E0"/>
    <w:rsid w:val="00787E39"/>
    <w:rsid w:val="0079203E"/>
    <w:rsid w:val="007A295B"/>
    <w:rsid w:val="007C117E"/>
    <w:rsid w:val="007D4E0C"/>
    <w:rsid w:val="007E773F"/>
    <w:rsid w:val="007F470F"/>
    <w:rsid w:val="00801AB7"/>
    <w:rsid w:val="008133F6"/>
    <w:rsid w:val="008237E9"/>
    <w:rsid w:val="00824419"/>
    <w:rsid w:val="00824882"/>
    <w:rsid w:val="00853FFE"/>
    <w:rsid w:val="008615A8"/>
    <w:rsid w:val="00872382"/>
    <w:rsid w:val="00883607"/>
    <w:rsid w:val="008B1647"/>
    <w:rsid w:val="008B21D6"/>
    <w:rsid w:val="008B41CE"/>
    <w:rsid w:val="008C56A6"/>
    <w:rsid w:val="0093246F"/>
    <w:rsid w:val="009403EA"/>
    <w:rsid w:val="00952F91"/>
    <w:rsid w:val="00970E78"/>
    <w:rsid w:val="009761C8"/>
    <w:rsid w:val="00990A1C"/>
    <w:rsid w:val="00991A5D"/>
    <w:rsid w:val="00995595"/>
    <w:rsid w:val="009A698B"/>
    <w:rsid w:val="009B01FD"/>
    <w:rsid w:val="009B3530"/>
    <w:rsid w:val="009D5288"/>
    <w:rsid w:val="009E42A1"/>
    <w:rsid w:val="00A15E76"/>
    <w:rsid w:val="00A1746A"/>
    <w:rsid w:val="00A37DF8"/>
    <w:rsid w:val="00A413E9"/>
    <w:rsid w:val="00A56861"/>
    <w:rsid w:val="00A56ED4"/>
    <w:rsid w:val="00A66058"/>
    <w:rsid w:val="00A7464E"/>
    <w:rsid w:val="00A74B0D"/>
    <w:rsid w:val="00A812A1"/>
    <w:rsid w:val="00A9117B"/>
    <w:rsid w:val="00A91867"/>
    <w:rsid w:val="00A92878"/>
    <w:rsid w:val="00AA4405"/>
    <w:rsid w:val="00AB46E5"/>
    <w:rsid w:val="00AC2CD4"/>
    <w:rsid w:val="00AC5B25"/>
    <w:rsid w:val="00AD56A4"/>
    <w:rsid w:val="00AD5A48"/>
    <w:rsid w:val="00AE1BCB"/>
    <w:rsid w:val="00AE44DE"/>
    <w:rsid w:val="00AE6626"/>
    <w:rsid w:val="00AF6C24"/>
    <w:rsid w:val="00B05D6D"/>
    <w:rsid w:val="00B16479"/>
    <w:rsid w:val="00B302E0"/>
    <w:rsid w:val="00B33931"/>
    <w:rsid w:val="00B4375B"/>
    <w:rsid w:val="00B448A0"/>
    <w:rsid w:val="00B45F16"/>
    <w:rsid w:val="00B94399"/>
    <w:rsid w:val="00B951B7"/>
    <w:rsid w:val="00BA2CEB"/>
    <w:rsid w:val="00BA3444"/>
    <w:rsid w:val="00BB1218"/>
    <w:rsid w:val="00BF5718"/>
    <w:rsid w:val="00C06FE3"/>
    <w:rsid w:val="00C278A9"/>
    <w:rsid w:val="00C41472"/>
    <w:rsid w:val="00C602CB"/>
    <w:rsid w:val="00C62DFA"/>
    <w:rsid w:val="00C91AD7"/>
    <w:rsid w:val="00C9200C"/>
    <w:rsid w:val="00C92F23"/>
    <w:rsid w:val="00CB0A2C"/>
    <w:rsid w:val="00CE4879"/>
    <w:rsid w:val="00CE6BD7"/>
    <w:rsid w:val="00CE6FEB"/>
    <w:rsid w:val="00D077CE"/>
    <w:rsid w:val="00D13C1F"/>
    <w:rsid w:val="00D23408"/>
    <w:rsid w:val="00D25CBD"/>
    <w:rsid w:val="00D40FBD"/>
    <w:rsid w:val="00D45979"/>
    <w:rsid w:val="00D53A82"/>
    <w:rsid w:val="00D577DA"/>
    <w:rsid w:val="00D8559E"/>
    <w:rsid w:val="00D92CA7"/>
    <w:rsid w:val="00D95C40"/>
    <w:rsid w:val="00DA2AF4"/>
    <w:rsid w:val="00DD091E"/>
    <w:rsid w:val="00DD54CF"/>
    <w:rsid w:val="00DD6B4D"/>
    <w:rsid w:val="00DE1065"/>
    <w:rsid w:val="00DE4B96"/>
    <w:rsid w:val="00E157EE"/>
    <w:rsid w:val="00E33B5A"/>
    <w:rsid w:val="00E34FC3"/>
    <w:rsid w:val="00E355CB"/>
    <w:rsid w:val="00E3704F"/>
    <w:rsid w:val="00E40D76"/>
    <w:rsid w:val="00E4387A"/>
    <w:rsid w:val="00E4632B"/>
    <w:rsid w:val="00E5795A"/>
    <w:rsid w:val="00E669A8"/>
    <w:rsid w:val="00E670B8"/>
    <w:rsid w:val="00E7001B"/>
    <w:rsid w:val="00E8291B"/>
    <w:rsid w:val="00E86F2E"/>
    <w:rsid w:val="00E9489A"/>
    <w:rsid w:val="00EA4B93"/>
    <w:rsid w:val="00EC3A81"/>
    <w:rsid w:val="00EC550A"/>
    <w:rsid w:val="00EC6FF2"/>
    <w:rsid w:val="00EE5BB5"/>
    <w:rsid w:val="00EF7F15"/>
    <w:rsid w:val="00F02E7D"/>
    <w:rsid w:val="00F23FE1"/>
    <w:rsid w:val="00F25226"/>
    <w:rsid w:val="00F466DB"/>
    <w:rsid w:val="00F52FB4"/>
    <w:rsid w:val="00F64058"/>
    <w:rsid w:val="00F64AA2"/>
    <w:rsid w:val="00F83C62"/>
    <w:rsid w:val="00F93DA4"/>
    <w:rsid w:val="00FA0A1B"/>
    <w:rsid w:val="00FA1D1D"/>
    <w:rsid w:val="00FC04E3"/>
    <w:rsid w:val="00FC35F1"/>
    <w:rsid w:val="00FC6EA7"/>
    <w:rsid w:val="00FE6B0D"/>
    <w:rsid w:val="00FF0E6D"/>
    <w:rsid w:val="00FF37E3"/>
    <w:rsid w:val="00FF638D"/>
    <w:rsid w:val="098102DF"/>
    <w:rsid w:val="0AA08FBA"/>
    <w:rsid w:val="16B3B3C3"/>
    <w:rsid w:val="1B18111A"/>
    <w:rsid w:val="1EBB617B"/>
    <w:rsid w:val="2A628C42"/>
    <w:rsid w:val="35338BFD"/>
    <w:rsid w:val="3B00A212"/>
    <w:rsid w:val="3F242C3E"/>
    <w:rsid w:val="405423BB"/>
    <w:rsid w:val="6A5C6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0AD82"/>
  <w15:chartTrackingRefBased/>
  <w15:docId w15:val="{1550002F-AB63-1548-8781-C013DA79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8D3"/>
    <w:pPr>
      <w:spacing w:after="200" w:line="276" w:lineRule="auto"/>
    </w:pPr>
    <w:rPr>
      <w:sz w:val="22"/>
      <w:szCs w:val="22"/>
    </w:rPr>
  </w:style>
  <w:style w:type="paragraph" w:styleId="Heading1">
    <w:name w:val="heading 1"/>
    <w:basedOn w:val="Normal"/>
    <w:next w:val="Normal"/>
    <w:link w:val="Heading1Char"/>
    <w:uiPriority w:val="9"/>
    <w:qFormat/>
    <w:rsid w:val="00BB1218"/>
    <w:pPr>
      <w:numPr>
        <w:numId w:val="10"/>
      </w:numPr>
      <w:tabs>
        <w:tab w:val="left" w:pos="567"/>
        <w:tab w:val="left" w:pos="1134"/>
      </w:tabs>
      <w:spacing w:after="0" w:line="240" w:lineRule="auto"/>
      <w:ind w:left="567" w:hanging="567"/>
      <w:jc w:val="both"/>
      <w:outlineLvl w:val="0"/>
    </w:pPr>
    <w:rPr>
      <w:rFonts w:ascii="Arial" w:hAnsi="Arial" w:cs="Arial"/>
      <w:b/>
      <w:bCs/>
    </w:rPr>
  </w:style>
  <w:style w:type="paragraph" w:styleId="Heading2">
    <w:name w:val="heading 2"/>
    <w:basedOn w:val="Heading1"/>
    <w:next w:val="Normal"/>
    <w:link w:val="Heading2Char"/>
    <w:qFormat/>
    <w:rsid w:val="00137953"/>
    <w:pPr>
      <w:overflowPunct w:val="0"/>
      <w:autoSpaceDE w:val="0"/>
      <w:autoSpaceDN w:val="0"/>
      <w:adjustRightInd w:val="0"/>
      <w:textAlignment w:val="baseline"/>
      <w:outlineLvl w:val="1"/>
    </w:pPr>
    <w:rPr>
      <w:rFonts w:eastAsia="Times New Roman" w:cs="Times New Roman"/>
      <w:bCs w:val="0"/>
      <w:kern w:val="28"/>
      <w:sz w:val="24"/>
      <w:szCs w:val="20"/>
    </w:rPr>
  </w:style>
  <w:style w:type="paragraph" w:styleId="Heading4">
    <w:name w:val="heading 4"/>
    <w:basedOn w:val="Normal"/>
    <w:next w:val="Normal"/>
    <w:link w:val="Heading4Char"/>
    <w:uiPriority w:val="9"/>
    <w:unhideWhenUsed/>
    <w:qFormat/>
    <w:rsid w:val="00D95C40"/>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5E2"/>
  </w:style>
  <w:style w:type="paragraph" w:styleId="Footer">
    <w:name w:val="footer"/>
    <w:basedOn w:val="Normal"/>
    <w:link w:val="FooterChar"/>
    <w:uiPriority w:val="99"/>
    <w:unhideWhenUsed/>
    <w:rsid w:val="00551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5E2"/>
  </w:style>
  <w:style w:type="paragraph" w:styleId="BalloonText">
    <w:name w:val="Balloon Text"/>
    <w:basedOn w:val="Normal"/>
    <w:link w:val="BalloonTextChar"/>
    <w:uiPriority w:val="99"/>
    <w:semiHidden/>
    <w:unhideWhenUsed/>
    <w:rsid w:val="005515E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15E2"/>
    <w:rPr>
      <w:rFonts w:ascii="Tahoma" w:hAnsi="Tahoma" w:cs="Tahoma"/>
      <w:sz w:val="16"/>
      <w:szCs w:val="16"/>
    </w:rPr>
  </w:style>
  <w:style w:type="table" w:styleId="TableGrid">
    <w:name w:val="Table Grid"/>
    <w:basedOn w:val="TableNormal"/>
    <w:uiPriority w:val="59"/>
    <w:rsid w:val="005515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C6228"/>
    <w:pPr>
      <w:spacing w:after="0" w:line="240" w:lineRule="auto"/>
      <w:ind w:left="720"/>
      <w:contextualSpacing/>
    </w:pPr>
  </w:style>
  <w:style w:type="character" w:customStyle="1" w:styleId="Heading2Char">
    <w:name w:val="Heading 2 Char"/>
    <w:link w:val="Heading2"/>
    <w:rsid w:val="00137953"/>
    <w:rPr>
      <w:rFonts w:ascii="Arial" w:eastAsia="Times New Roman" w:hAnsi="Arial"/>
      <w:b/>
      <w:kern w:val="28"/>
      <w:sz w:val="24"/>
      <w:lang w:val="en-GB"/>
    </w:rPr>
  </w:style>
  <w:style w:type="paragraph" w:styleId="NormalWeb">
    <w:name w:val="Normal (Web)"/>
    <w:basedOn w:val="Normal"/>
    <w:uiPriority w:val="99"/>
    <w:rsid w:val="00137953"/>
    <w:pPr>
      <w:spacing w:before="100" w:beforeAutospacing="1" w:after="100" w:afterAutospacing="1" w:line="240" w:lineRule="auto"/>
    </w:pPr>
    <w:rPr>
      <w:rFonts w:ascii="Times New Roman" w:eastAsia="Times New Roman" w:hAnsi="Times New Roman"/>
      <w:color w:val="000000"/>
      <w:sz w:val="24"/>
      <w:szCs w:val="24"/>
    </w:rPr>
  </w:style>
  <w:style w:type="character" w:customStyle="1" w:styleId="Heading1Char">
    <w:name w:val="Heading 1 Char"/>
    <w:link w:val="Heading1"/>
    <w:uiPriority w:val="9"/>
    <w:rsid w:val="00BB1218"/>
    <w:rPr>
      <w:rFonts w:ascii="Arial" w:hAnsi="Arial" w:cs="Arial"/>
      <w:b/>
      <w:bCs/>
      <w:sz w:val="22"/>
      <w:szCs w:val="22"/>
    </w:rPr>
  </w:style>
  <w:style w:type="character" w:customStyle="1" w:styleId="Heading4Char">
    <w:name w:val="Heading 4 Char"/>
    <w:link w:val="Heading4"/>
    <w:uiPriority w:val="9"/>
    <w:rsid w:val="00D95C40"/>
    <w:rPr>
      <w:rFonts w:ascii="Calibri" w:eastAsia="Times New Roman" w:hAnsi="Calibri" w:cs="Times New Roman"/>
      <w:b/>
      <w:bCs/>
      <w:sz w:val="28"/>
      <w:szCs w:val="28"/>
      <w:lang w:eastAsia="en-US"/>
    </w:rPr>
  </w:style>
  <w:style w:type="paragraph" w:styleId="BodyText">
    <w:name w:val="Body Text"/>
    <w:basedOn w:val="Normal"/>
    <w:link w:val="BodyTextChar"/>
    <w:rsid w:val="00D95C40"/>
    <w:pPr>
      <w:spacing w:after="0" w:line="240" w:lineRule="auto"/>
      <w:jc w:val="both"/>
    </w:pPr>
    <w:rPr>
      <w:rFonts w:ascii="Century Gothic" w:eastAsia="Times New Roman" w:hAnsi="Century Gothic"/>
      <w:sz w:val="24"/>
      <w:szCs w:val="20"/>
    </w:rPr>
  </w:style>
  <w:style w:type="character" w:customStyle="1" w:styleId="BodyTextChar">
    <w:name w:val="Body Text Char"/>
    <w:link w:val="BodyText"/>
    <w:rsid w:val="00D95C40"/>
    <w:rPr>
      <w:rFonts w:ascii="Century Gothic" w:eastAsia="Times New Roman" w:hAnsi="Century Gothic"/>
      <w:sz w:val="24"/>
      <w:lang w:eastAsia="en-US"/>
    </w:rPr>
  </w:style>
  <w:style w:type="paragraph" w:styleId="BodyText2">
    <w:name w:val="Body Text 2"/>
    <w:basedOn w:val="Normal"/>
    <w:link w:val="BodyText2Char"/>
    <w:rsid w:val="00D95C40"/>
    <w:pPr>
      <w:tabs>
        <w:tab w:val="left" w:pos="7938"/>
      </w:tabs>
      <w:spacing w:after="0" w:line="240" w:lineRule="auto"/>
      <w:jc w:val="both"/>
    </w:pPr>
    <w:rPr>
      <w:rFonts w:ascii="Century Gothic" w:eastAsia="Times New Roman" w:hAnsi="Century Gothic"/>
      <w:b/>
      <w:szCs w:val="20"/>
    </w:rPr>
  </w:style>
  <w:style w:type="character" w:customStyle="1" w:styleId="BodyText2Char">
    <w:name w:val="Body Text 2 Char"/>
    <w:link w:val="BodyText2"/>
    <w:rsid w:val="00D95C40"/>
    <w:rPr>
      <w:rFonts w:ascii="Century Gothic" w:eastAsia="Times New Roman" w:hAnsi="Century Gothic"/>
      <w:b/>
      <w:sz w:val="22"/>
      <w:lang w:eastAsia="en-US"/>
    </w:rPr>
  </w:style>
  <w:style w:type="character" w:styleId="Hyperlink">
    <w:name w:val="Hyperlink"/>
    <w:basedOn w:val="DefaultParagraphFont"/>
    <w:uiPriority w:val="99"/>
    <w:unhideWhenUsed/>
    <w:rsid w:val="00B05D6D"/>
    <w:rPr>
      <w:color w:val="0563C1" w:themeColor="hyperlink"/>
      <w:u w:val="single"/>
    </w:rPr>
  </w:style>
  <w:style w:type="character" w:styleId="UnresolvedMention">
    <w:name w:val="Unresolved Mention"/>
    <w:basedOn w:val="DefaultParagraphFont"/>
    <w:uiPriority w:val="99"/>
    <w:semiHidden/>
    <w:unhideWhenUsed/>
    <w:rsid w:val="00B05D6D"/>
    <w:rPr>
      <w:color w:val="605E5C"/>
      <w:shd w:val="clear" w:color="auto" w:fill="E1DFDD"/>
    </w:rPr>
  </w:style>
  <w:style w:type="paragraph" w:styleId="NoSpacing">
    <w:name w:val="No Spacing"/>
    <w:link w:val="NoSpacingChar"/>
    <w:uiPriority w:val="1"/>
    <w:qFormat/>
    <w:rsid w:val="00C41472"/>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C41472"/>
    <w:rPr>
      <w:rFonts w:asciiTheme="minorHAnsi" w:eastAsiaTheme="minorEastAsia" w:hAnsiTheme="minorHAnsi" w:cstheme="minorBidi"/>
      <w:sz w:val="22"/>
      <w:szCs w:val="22"/>
      <w:lang w:val="en-US"/>
    </w:rPr>
  </w:style>
  <w:style w:type="character" w:styleId="PlaceholderText">
    <w:name w:val="Placeholder Text"/>
    <w:basedOn w:val="DefaultParagraphFont"/>
    <w:uiPriority w:val="99"/>
    <w:semiHidden/>
    <w:rsid w:val="000B48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584190">
      <w:bodyDiv w:val="1"/>
      <w:marLeft w:val="0"/>
      <w:marRight w:val="0"/>
      <w:marTop w:val="0"/>
      <w:marBottom w:val="0"/>
      <w:divBdr>
        <w:top w:val="none" w:sz="0" w:space="0" w:color="auto"/>
        <w:left w:val="none" w:sz="0" w:space="0" w:color="auto"/>
        <w:bottom w:val="none" w:sz="0" w:space="0" w:color="auto"/>
        <w:right w:val="none" w:sz="0" w:space="0" w:color="auto"/>
      </w:divBdr>
      <w:divsChild>
        <w:div w:id="1935286286">
          <w:marLeft w:val="0"/>
          <w:marRight w:val="0"/>
          <w:marTop w:val="0"/>
          <w:marBottom w:val="0"/>
          <w:divBdr>
            <w:top w:val="none" w:sz="0" w:space="0" w:color="auto"/>
            <w:left w:val="none" w:sz="0" w:space="0" w:color="auto"/>
            <w:bottom w:val="none" w:sz="0" w:space="0" w:color="auto"/>
            <w:right w:val="none" w:sz="0" w:space="0" w:color="auto"/>
          </w:divBdr>
          <w:divsChild>
            <w:div w:id="77218710">
              <w:marLeft w:val="0"/>
              <w:marRight w:val="0"/>
              <w:marTop w:val="0"/>
              <w:marBottom w:val="0"/>
              <w:divBdr>
                <w:top w:val="none" w:sz="0" w:space="0" w:color="auto"/>
                <w:left w:val="none" w:sz="0" w:space="0" w:color="auto"/>
                <w:bottom w:val="none" w:sz="0" w:space="0" w:color="auto"/>
                <w:right w:val="none" w:sz="0" w:space="0" w:color="auto"/>
              </w:divBdr>
              <w:divsChild>
                <w:div w:id="104341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16004">
          <w:marLeft w:val="0"/>
          <w:marRight w:val="0"/>
          <w:marTop w:val="0"/>
          <w:marBottom w:val="0"/>
          <w:divBdr>
            <w:top w:val="none" w:sz="0" w:space="0" w:color="auto"/>
            <w:left w:val="none" w:sz="0" w:space="0" w:color="auto"/>
            <w:bottom w:val="none" w:sz="0" w:space="0" w:color="auto"/>
            <w:right w:val="none" w:sz="0" w:space="0" w:color="auto"/>
          </w:divBdr>
          <w:divsChild>
            <w:div w:id="1572424435">
              <w:marLeft w:val="0"/>
              <w:marRight w:val="0"/>
              <w:marTop w:val="0"/>
              <w:marBottom w:val="0"/>
              <w:divBdr>
                <w:top w:val="none" w:sz="0" w:space="0" w:color="auto"/>
                <w:left w:val="none" w:sz="0" w:space="0" w:color="auto"/>
                <w:bottom w:val="none" w:sz="0" w:space="0" w:color="auto"/>
                <w:right w:val="none" w:sz="0" w:space="0" w:color="auto"/>
              </w:divBdr>
              <w:divsChild>
                <w:div w:id="1260141404">
                  <w:marLeft w:val="0"/>
                  <w:marRight w:val="0"/>
                  <w:marTop w:val="0"/>
                  <w:marBottom w:val="0"/>
                  <w:divBdr>
                    <w:top w:val="none" w:sz="0" w:space="0" w:color="auto"/>
                    <w:left w:val="none" w:sz="0" w:space="0" w:color="auto"/>
                    <w:bottom w:val="none" w:sz="0" w:space="0" w:color="auto"/>
                    <w:right w:val="none" w:sz="0" w:space="0" w:color="auto"/>
                  </w:divBdr>
                </w:div>
              </w:divsChild>
            </w:div>
            <w:div w:id="1368262643">
              <w:marLeft w:val="0"/>
              <w:marRight w:val="0"/>
              <w:marTop w:val="0"/>
              <w:marBottom w:val="0"/>
              <w:divBdr>
                <w:top w:val="none" w:sz="0" w:space="0" w:color="auto"/>
                <w:left w:val="none" w:sz="0" w:space="0" w:color="auto"/>
                <w:bottom w:val="none" w:sz="0" w:space="0" w:color="auto"/>
                <w:right w:val="none" w:sz="0" w:space="0" w:color="auto"/>
              </w:divBdr>
              <w:divsChild>
                <w:div w:id="112959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8725">
          <w:marLeft w:val="0"/>
          <w:marRight w:val="0"/>
          <w:marTop w:val="0"/>
          <w:marBottom w:val="0"/>
          <w:divBdr>
            <w:top w:val="none" w:sz="0" w:space="0" w:color="auto"/>
            <w:left w:val="none" w:sz="0" w:space="0" w:color="auto"/>
            <w:bottom w:val="none" w:sz="0" w:space="0" w:color="auto"/>
            <w:right w:val="none" w:sz="0" w:space="0" w:color="auto"/>
          </w:divBdr>
          <w:divsChild>
            <w:div w:id="1088188749">
              <w:marLeft w:val="0"/>
              <w:marRight w:val="0"/>
              <w:marTop w:val="0"/>
              <w:marBottom w:val="0"/>
              <w:divBdr>
                <w:top w:val="none" w:sz="0" w:space="0" w:color="auto"/>
                <w:left w:val="none" w:sz="0" w:space="0" w:color="auto"/>
                <w:bottom w:val="none" w:sz="0" w:space="0" w:color="auto"/>
                <w:right w:val="none" w:sz="0" w:space="0" w:color="auto"/>
              </w:divBdr>
              <w:divsChild>
                <w:div w:id="1240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9471">
          <w:marLeft w:val="0"/>
          <w:marRight w:val="0"/>
          <w:marTop w:val="0"/>
          <w:marBottom w:val="0"/>
          <w:divBdr>
            <w:top w:val="none" w:sz="0" w:space="0" w:color="auto"/>
            <w:left w:val="none" w:sz="0" w:space="0" w:color="auto"/>
            <w:bottom w:val="none" w:sz="0" w:space="0" w:color="auto"/>
            <w:right w:val="none" w:sz="0" w:space="0" w:color="auto"/>
          </w:divBdr>
          <w:divsChild>
            <w:div w:id="35467219">
              <w:marLeft w:val="0"/>
              <w:marRight w:val="0"/>
              <w:marTop w:val="0"/>
              <w:marBottom w:val="0"/>
              <w:divBdr>
                <w:top w:val="none" w:sz="0" w:space="0" w:color="auto"/>
                <w:left w:val="none" w:sz="0" w:space="0" w:color="auto"/>
                <w:bottom w:val="none" w:sz="0" w:space="0" w:color="auto"/>
                <w:right w:val="none" w:sz="0" w:space="0" w:color="auto"/>
              </w:divBdr>
              <w:divsChild>
                <w:div w:id="1015301228">
                  <w:marLeft w:val="0"/>
                  <w:marRight w:val="0"/>
                  <w:marTop w:val="0"/>
                  <w:marBottom w:val="0"/>
                  <w:divBdr>
                    <w:top w:val="none" w:sz="0" w:space="0" w:color="auto"/>
                    <w:left w:val="none" w:sz="0" w:space="0" w:color="auto"/>
                    <w:bottom w:val="none" w:sz="0" w:space="0" w:color="auto"/>
                    <w:right w:val="none" w:sz="0" w:space="0" w:color="auto"/>
                  </w:divBdr>
                </w:div>
              </w:divsChild>
            </w:div>
            <w:div w:id="1792018643">
              <w:marLeft w:val="0"/>
              <w:marRight w:val="0"/>
              <w:marTop w:val="0"/>
              <w:marBottom w:val="0"/>
              <w:divBdr>
                <w:top w:val="none" w:sz="0" w:space="0" w:color="auto"/>
                <w:left w:val="none" w:sz="0" w:space="0" w:color="auto"/>
                <w:bottom w:val="none" w:sz="0" w:space="0" w:color="auto"/>
                <w:right w:val="none" w:sz="0" w:space="0" w:color="auto"/>
              </w:divBdr>
              <w:divsChild>
                <w:div w:id="3515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379676">
          <w:marLeft w:val="0"/>
          <w:marRight w:val="0"/>
          <w:marTop w:val="0"/>
          <w:marBottom w:val="0"/>
          <w:divBdr>
            <w:top w:val="none" w:sz="0" w:space="0" w:color="auto"/>
            <w:left w:val="none" w:sz="0" w:space="0" w:color="auto"/>
            <w:bottom w:val="none" w:sz="0" w:space="0" w:color="auto"/>
            <w:right w:val="none" w:sz="0" w:space="0" w:color="auto"/>
          </w:divBdr>
          <w:divsChild>
            <w:div w:id="1163886391">
              <w:marLeft w:val="0"/>
              <w:marRight w:val="0"/>
              <w:marTop w:val="0"/>
              <w:marBottom w:val="0"/>
              <w:divBdr>
                <w:top w:val="none" w:sz="0" w:space="0" w:color="auto"/>
                <w:left w:val="none" w:sz="0" w:space="0" w:color="auto"/>
                <w:bottom w:val="none" w:sz="0" w:space="0" w:color="auto"/>
                <w:right w:val="none" w:sz="0" w:space="0" w:color="auto"/>
              </w:divBdr>
              <w:divsChild>
                <w:div w:id="1620139403">
                  <w:marLeft w:val="0"/>
                  <w:marRight w:val="0"/>
                  <w:marTop w:val="0"/>
                  <w:marBottom w:val="0"/>
                  <w:divBdr>
                    <w:top w:val="none" w:sz="0" w:space="0" w:color="auto"/>
                    <w:left w:val="none" w:sz="0" w:space="0" w:color="auto"/>
                    <w:bottom w:val="none" w:sz="0" w:space="0" w:color="auto"/>
                    <w:right w:val="none" w:sz="0" w:space="0" w:color="auto"/>
                  </w:divBdr>
                </w:div>
              </w:divsChild>
            </w:div>
            <w:div w:id="1708025697">
              <w:marLeft w:val="0"/>
              <w:marRight w:val="0"/>
              <w:marTop w:val="0"/>
              <w:marBottom w:val="0"/>
              <w:divBdr>
                <w:top w:val="none" w:sz="0" w:space="0" w:color="auto"/>
                <w:left w:val="none" w:sz="0" w:space="0" w:color="auto"/>
                <w:bottom w:val="none" w:sz="0" w:space="0" w:color="auto"/>
                <w:right w:val="none" w:sz="0" w:space="0" w:color="auto"/>
              </w:divBdr>
              <w:divsChild>
                <w:div w:id="169098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65835">
          <w:marLeft w:val="0"/>
          <w:marRight w:val="0"/>
          <w:marTop w:val="0"/>
          <w:marBottom w:val="0"/>
          <w:divBdr>
            <w:top w:val="none" w:sz="0" w:space="0" w:color="auto"/>
            <w:left w:val="none" w:sz="0" w:space="0" w:color="auto"/>
            <w:bottom w:val="none" w:sz="0" w:space="0" w:color="auto"/>
            <w:right w:val="none" w:sz="0" w:space="0" w:color="auto"/>
          </w:divBdr>
          <w:divsChild>
            <w:div w:id="953174195">
              <w:marLeft w:val="0"/>
              <w:marRight w:val="0"/>
              <w:marTop w:val="0"/>
              <w:marBottom w:val="0"/>
              <w:divBdr>
                <w:top w:val="none" w:sz="0" w:space="0" w:color="auto"/>
                <w:left w:val="none" w:sz="0" w:space="0" w:color="auto"/>
                <w:bottom w:val="none" w:sz="0" w:space="0" w:color="auto"/>
                <w:right w:val="none" w:sz="0" w:space="0" w:color="auto"/>
              </w:divBdr>
              <w:divsChild>
                <w:div w:id="1939943642">
                  <w:marLeft w:val="0"/>
                  <w:marRight w:val="0"/>
                  <w:marTop w:val="0"/>
                  <w:marBottom w:val="0"/>
                  <w:divBdr>
                    <w:top w:val="none" w:sz="0" w:space="0" w:color="auto"/>
                    <w:left w:val="none" w:sz="0" w:space="0" w:color="auto"/>
                    <w:bottom w:val="none" w:sz="0" w:space="0" w:color="auto"/>
                    <w:right w:val="none" w:sz="0" w:space="0" w:color="auto"/>
                  </w:divBdr>
                </w:div>
              </w:divsChild>
            </w:div>
            <w:div w:id="649290384">
              <w:marLeft w:val="0"/>
              <w:marRight w:val="0"/>
              <w:marTop w:val="0"/>
              <w:marBottom w:val="0"/>
              <w:divBdr>
                <w:top w:val="none" w:sz="0" w:space="0" w:color="auto"/>
                <w:left w:val="none" w:sz="0" w:space="0" w:color="auto"/>
                <w:bottom w:val="none" w:sz="0" w:space="0" w:color="auto"/>
                <w:right w:val="none" w:sz="0" w:space="0" w:color="auto"/>
              </w:divBdr>
              <w:divsChild>
                <w:div w:id="2019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7577">
          <w:marLeft w:val="0"/>
          <w:marRight w:val="0"/>
          <w:marTop w:val="0"/>
          <w:marBottom w:val="0"/>
          <w:divBdr>
            <w:top w:val="none" w:sz="0" w:space="0" w:color="auto"/>
            <w:left w:val="none" w:sz="0" w:space="0" w:color="auto"/>
            <w:bottom w:val="none" w:sz="0" w:space="0" w:color="auto"/>
            <w:right w:val="none" w:sz="0" w:space="0" w:color="auto"/>
          </w:divBdr>
          <w:divsChild>
            <w:div w:id="1730349389">
              <w:marLeft w:val="0"/>
              <w:marRight w:val="0"/>
              <w:marTop w:val="0"/>
              <w:marBottom w:val="0"/>
              <w:divBdr>
                <w:top w:val="none" w:sz="0" w:space="0" w:color="auto"/>
                <w:left w:val="none" w:sz="0" w:space="0" w:color="auto"/>
                <w:bottom w:val="none" w:sz="0" w:space="0" w:color="auto"/>
                <w:right w:val="none" w:sz="0" w:space="0" w:color="auto"/>
              </w:divBdr>
              <w:divsChild>
                <w:div w:id="1987662022">
                  <w:marLeft w:val="0"/>
                  <w:marRight w:val="0"/>
                  <w:marTop w:val="0"/>
                  <w:marBottom w:val="0"/>
                  <w:divBdr>
                    <w:top w:val="none" w:sz="0" w:space="0" w:color="auto"/>
                    <w:left w:val="none" w:sz="0" w:space="0" w:color="auto"/>
                    <w:bottom w:val="none" w:sz="0" w:space="0" w:color="auto"/>
                    <w:right w:val="none" w:sz="0" w:space="0" w:color="auto"/>
                  </w:divBdr>
                </w:div>
              </w:divsChild>
            </w:div>
            <w:div w:id="152263483">
              <w:marLeft w:val="0"/>
              <w:marRight w:val="0"/>
              <w:marTop w:val="0"/>
              <w:marBottom w:val="0"/>
              <w:divBdr>
                <w:top w:val="none" w:sz="0" w:space="0" w:color="auto"/>
                <w:left w:val="none" w:sz="0" w:space="0" w:color="auto"/>
                <w:bottom w:val="none" w:sz="0" w:space="0" w:color="auto"/>
                <w:right w:val="none" w:sz="0" w:space="0" w:color="auto"/>
              </w:divBdr>
              <w:divsChild>
                <w:div w:id="20454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2191">
          <w:marLeft w:val="0"/>
          <w:marRight w:val="0"/>
          <w:marTop w:val="0"/>
          <w:marBottom w:val="0"/>
          <w:divBdr>
            <w:top w:val="none" w:sz="0" w:space="0" w:color="auto"/>
            <w:left w:val="none" w:sz="0" w:space="0" w:color="auto"/>
            <w:bottom w:val="none" w:sz="0" w:space="0" w:color="auto"/>
            <w:right w:val="none" w:sz="0" w:space="0" w:color="auto"/>
          </w:divBdr>
          <w:divsChild>
            <w:div w:id="1167672154">
              <w:marLeft w:val="0"/>
              <w:marRight w:val="0"/>
              <w:marTop w:val="0"/>
              <w:marBottom w:val="0"/>
              <w:divBdr>
                <w:top w:val="none" w:sz="0" w:space="0" w:color="auto"/>
                <w:left w:val="none" w:sz="0" w:space="0" w:color="auto"/>
                <w:bottom w:val="none" w:sz="0" w:space="0" w:color="auto"/>
                <w:right w:val="none" w:sz="0" w:space="0" w:color="auto"/>
              </w:divBdr>
              <w:divsChild>
                <w:div w:id="1737974716">
                  <w:marLeft w:val="0"/>
                  <w:marRight w:val="0"/>
                  <w:marTop w:val="0"/>
                  <w:marBottom w:val="0"/>
                  <w:divBdr>
                    <w:top w:val="none" w:sz="0" w:space="0" w:color="auto"/>
                    <w:left w:val="none" w:sz="0" w:space="0" w:color="auto"/>
                    <w:bottom w:val="none" w:sz="0" w:space="0" w:color="auto"/>
                    <w:right w:val="none" w:sz="0" w:space="0" w:color="auto"/>
                  </w:divBdr>
                </w:div>
              </w:divsChild>
            </w:div>
            <w:div w:id="2083943611">
              <w:marLeft w:val="0"/>
              <w:marRight w:val="0"/>
              <w:marTop w:val="0"/>
              <w:marBottom w:val="0"/>
              <w:divBdr>
                <w:top w:val="none" w:sz="0" w:space="0" w:color="auto"/>
                <w:left w:val="none" w:sz="0" w:space="0" w:color="auto"/>
                <w:bottom w:val="none" w:sz="0" w:space="0" w:color="auto"/>
                <w:right w:val="none" w:sz="0" w:space="0" w:color="auto"/>
              </w:divBdr>
              <w:divsChild>
                <w:div w:id="11018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57284">
          <w:marLeft w:val="0"/>
          <w:marRight w:val="0"/>
          <w:marTop w:val="0"/>
          <w:marBottom w:val="0"/>
          <w:divBdr>
            <w:top w:val="none" w:sz="0" w:space="0" w:color="auto"/>
            <w:left w:val="none" w:sz="0" w:space="0" w:color="auto"/>
            <w:bottom w:val="none" w:sz="0" w:space="0" w:color="auto"/>
            <w:right w:val="none" w:sz="0" w:space="0" w:color="auto"/>
          </w:divBdr>
          <w:divsChild>
            <w:div w:id="881750197">
              <w:marLeft w:val="0"/>
              <w:marRight w:val="0"/>
              <w:marTop w:val="0"/>
              <w:marBottom w:val="0"/>
              <w:divBdr>
                <w:top w:val="none" w:sz="0" w:space="0" w:color="auto"/>
                <w:left w:val="none" w:sz="0" w:space="0" w:color="auto"/>
                <w:bottom w:val="none" w:sz="0" w:space="0" w:color="auto"/>
                <w:right w:val="none" w:sz="0" w:space="0" w:color="auto"/>
              </w:divBdr>
              <w:divsChild>
                <w:div w:id="845171168">
                  <w:marLeft w:val="0"/>
                  <w:marRight w:val="0"/>
                  <w:marTop w:val="0"/>
                  <w:marBottom w:val="0"/>
                  <w:divBdr>
                    <w:top w:val="none" w:sz="0" w:space="0" w:color="auto"/>
                    <w:left w:val="none" w:sz="0" w:space="0" w:color="auto"/>
                    <w:bottom w:val="none" w:sz="0" w:space="0" w:color="auto"/>
                    <w:right w:val="none" w:sz="0" w:space="0" w:color="auto"/>
                  </w:divBdr>
                </w:div>
              </w:divsChild>
            </w:div>
            <w:div w:id="559942537">
              <w:marLeft w:val="0"/>
              <w:marRight w:val="0"/>
              <w:marTop w:val="0"/>
              <w:marBottom w:val="0"/>
              <w:divBdr>
                <w:top w:val="none" w:sz="0" w:space="0" w:color="auto"/>
                <w:left w:val="none" w:sz="0" w:space="0" w:color="auto"/>
                <w:bottom w:val="none" w:sz="0" w:space="0" w:color="auto"/>
                <w:right w:val="none" w:sz="0" w:space="0" w:color="auto"/>
              </w:divBdr>
              <w:divsChild>
                <w:div w:id="1838691709">
                  <w:marLeft w:val="0"/>
                  <w:marRight w:val="0"/>
                  <w:marTop w:val="0"/>
                  <w:marBottom w:val="0"/>
                  <w:divBdr>
                    <w:top w:val="none" w:sz="0" w:space="0" w:color="auto"/>
                    <w:left w:val="none" w:sz="0" w:space="0" w:color="auto"/>
                    <w:bottom w:val="none" w:sz="0" w:space="0" w:color="auto"/>
                    <w:right w:val="none" w:sz="0" w:space="0" w:color="auto"/>
                  </w:divBdr>
                </w:div>
              </w:divsChild>
            </w:div>
            <w:div w:id="1617903411">
              <w:marLeft w:val="0"/>
              <w:marRight w:val="0"/>
              <w:marTop w:val="0"/>
              <w:marBottom w:val="0"/>
              <w:divBdr>
                <w:top w:val="none" w:sz="0" w:space="0" w:color="auto"/>
                <w:left w:val="none" w:sz="0" w:space="0" w:color="auto"/>
                <w:bottom w:val="none" w:sz="0" w:space="0" w:color="auto"/>
                <w:right w:val="none" w:sz="0" w:space="0" w:color="auto"/>
              </w:divBdr>
              <w:divsChild>
                <w:div w:id="110172194">
                  <w:marLeft w:val="0"/>
                  <w:marRight w:val="0"/>
                  <w:marTop w:val="0"/>
                  <w:marBottom w:val="0"/>
                  <w:divBdr>
                    <w:top w:val="none" w:sz="0" w:space="0" w:color="auto"/>
                    <w:left w:val="none" w:sz="0" w:space="0" w:color="auto"/>
                    <w:bottom w:val="none" w:sz="0" w:space="0" w:color="auto"/>
                    <w:right w:val="none" w:sz="0" w:space="0" w:color="auto"/>
                  </w:divBdr>
                </w:div>
              </w:divsChild>
            </w:div>
            <w:div w:id="512184289">
              <w:marLeft w:val="0"/>
              <w:marRight w:val="0"/>
              <w:marTop w:val="0"/>
              <w:marBottom w:val="0"/>
              <w:divBdr>
                <w:top w:val="none" w:sz="0" w:space="0" w:color="auto"/>
                <w:left w:val="none" w:sz="0" w:space="0" w:color="auto"/>
                <w:bottom w:val="none" w:sz="0" w:space="0" w:color="auto"/>
                <w:right w:val="none" w:sz="0" w:space="0" w:color="auto"/>
              </w:divBdr>
              <w:divsChild>
                <w:div w:id="699746066">
                  <w:marLeft w:val="0"/>
                  <w:marRight w:val="0"/>
                  <w:marTop w:val="0"/>
                  <w:marBottom w:val="0"/>
                  <w:divBdr>
                    <w:top w:val="none" w:sz="0" w:space="0" w:color="auto"/>
                    <w:left w:val="none" w:sz="0" w:space="0" w:color="auto"/>
                    <w:bottom w:val="none" w:sz="0" w:space="0" w:color="auto"/>
                    <w:right w:val="none" w:sz="0" w:space="0" w:color="auto"/>
                  </w:divBdr>
                </w:div>
              </w:divsChild>
            </w:div>
            <w:div w:id="1532300262">
              <w:marLeft w:val="0"/>
              <w:marRight w:val="0"/>
              <w:marTop w:val="0"/>
              <w:marBottom w:val="0"/>
              <w:divBdr>
                <w:top w:val="none" w:sz="0" w:space="0" w:color="auto"/>
                <w:left w:val="none" w:sz="0" w:space="0" w:color="auto"/>
                <w:bottom w:val="none" w:sz="0" w:space="0" w:color="auto"/>
                <w:right w:val="none" w:sz="0" w:space="0" w:color="auto"/>
              </w:divBdr>
              <w:divsChild>
                <w:div w:id="232128771">
                  <w:marLeft w:val="0"/>
                  <w:marRight w:val="0"/>
                  <w:marTop w:val="0"/>
                  <w:marBottom w:val="0"/>
                  <w:divBdr>
                    <w:top w:val="none" w:sz="0" w:space="0" w:color="auto"/>
                    <w:left w:val="none" w:sz="0" w:space="0" w:color="auto"/>
                    <w:bottom w:val="none" w:sz="0" w:space="0" w:color="auto"/>
                    <w:right w:val="none" w:sz="0" w:space="0" w:color="auto"/>
                  </w:divBdr>
                </w:div>
              </w:divsChild>
            </w:div>
            <w:div w:id="25175999">
              <w:marLeft w:val="0"/>
              <w:marRight w:val="0"/>
              <w:marTop w:val="0"/>
              <w:marBottom w:val="0"/>
              <w:divBdr>
                <w:top w:val="none" w:sz="0" w:space="0" w:color="auto"/>
                <w:left w:val="none" w:sz="0" w:space="0" w:color="auto"/>
                <w:bottom w:val="none" w:sz="0" w:space="0" w:color="auto"/>
                <w:right w:val="none" w:sz="0" w:space="0" w:color="auto"/>
              </w:divBdr>
              <w:divsChild>
                <w:div w:id="7490729">
                  <w:marLeft w:val="0"/>
                  <w:marRight w:val="0"/>
                  <w:marTop w:val="0"/>
                  <w:marBottom w:val="0"/>
                  <w:divBdr>
                    <w:top w:val="none" w:sz="0" w:space="0" w:color="auto"/>
                    <w:left w:val="none" w:sz="0" w:space="0" w:color="auto"/>
                    <w:bottom w:val="none" w:sz="0" w:space="0" w:color="auto"/>
                    <w:right w:val="none" w:sz="0" w:space="0" w:color="auto"/>
                  </w:divBdr>
                </w:div>
              </w:divsChild>
            </w:div>
            <w:div w:id="1316185773">
              <w:marLeft w:val="0"/>
              <w:marRight w:val="0"/>
              <w:marTop w:val="0"/>
              <w:marBottom w:val="0"/>
              <w:divBdr>
                <w:top w:val="none" w:sz="0" w:space="0" w:color="auto"/>
                <w:left w:val="none" w:sz="0" w:space="0" w:color="auto"/>
                <w:bottom w:val="none" w:sz="0" w:space="0" w:color="auto"/>
                <w:right w:val="none" w:sz="0" w:space="0" w:color="auto"/>
              </w:divBdr>
              <w:divsChild>
                <w:div w:id="1707023884">
                  <w:marLeft w:val="0"/>
                  <w:marRight w:val="0"/>
                  <w:marTop w:val="0"/>
                  <w:marBottom w:val="0"/>
                  <w:divBdr>
                    <w:top w:val="none" w:sz="0" w:space="0" w:color="auto"/>
                    <w:left w:val="none" w:sz="0" w:space="0" w:color="auto"/>
                    <w:bottom w:val="none" w:sz="0" w:space="0" w:color="auto"/>
                    <w:right w:val="none" w:sz="0" w:space="0" w:color="auto"/>
                  </w:divBdr>
                </w:div>
              </w:divsChild>
            </w:div>
            <w:div w:id="944457233">
              <w:marLeft w:val="0"/>
              <w:marRight w:val="0"/>
              <w:marTop w:val="0"/>
              <w:marBottom w:val="0"/>
              <w:divBdr>
                <w:top w:val="none" w:sz="0" w:space="0" w:color="auto"/>
                <w:left w:val="none" w:sz="0" w:space="0" w:color="auto"/>
                <w:bottom w:val="none" w:sz="0" w:space="0" w:color="auto"/>
                <w:right w:val="none" w:sz="0" w:space="0" w:color="auto"/>
              </w:divBdr>
              <w:divsChild>
                <w:div w:id="541476637">
                  <w:marLeft w:val="0"/>
                  <w:marRight w:val="0"/>
                  <w:marTop w:val="0"/>
                  <w:marBottom w:val="0"/>
                  <w:divBdr>
                    <w:top w:val="none" w:sz="0" w:space="0" w:color="auto"/>
                    <w:left w:val="none" w:sz="0" w:space="0" w:color="auto"/>
                    <w:bottom w:val="none" w:sz="0" w:space="0" w:color="auto"/>
                    <w:right w:val="none" w:sz="0" w:space="0" w:color="auto"/>
                  </w:divBdr>
                </w:div>
              </w:divsChild>
            </w:div>
            <w:div w:id="1480656603">
              <w:marLeft w:val="0"/>
              <w:marRight w:val="0"/>
              <w:marTop w:val="0"/>
              <w:marBottom w:val="0"/>
              <w:divBdr>
                <w:top w:val="none" w:sz="0" w:space="0" w:color="auto"/>
                <w:left w:val="none" w:sz="0" w:space="0" w:color="auto"/>
                <w:bottom w:val="none" w:sz="0" w:space="0" w:color="auto"/>
                <w:right w:val="none" w:sz="0" w:space="0" w:color="auto"/>
              </w:divBdr>
              <w:divsChild>
                <w:div w:id="412046294">
                  <w:marLeft w:val="0"/>
                  <w:marRight w:val="0"/>
                  <w:marTop w:val="0"/>
                  <w:marBottom w:val="0"/>
                  <w:divBdr>
                    <w:top w:val="none" w:sz="0" w:space="0" w:color="auto"/>
                    <w:left w:val="none" w:sz="0" w:space="0" w:color="auto"/>
                    <w:bottom w:val="none" w:sz="0" w:space="0" w:color="auto"/>
                    <w:right w:val="none" w:sz="0" w:space="0" w:color="auto"/>
                  </w:divBdr>
                </w:div>
              </w:divsChild>
            </w:div>
            <w:div w:id="1002928492">
              <w:marLeft w:val="0"/>
              <w:marRight w:val="0"/>
              <w:marTop w:val="0"/>
              <w:marBottom w:val="0"/>
              <w:divBdr>
                <w:top w:val="none" w:sz="0" w:space="0" w:color="auto"/>
                <w:left w:val="none" w:sz="0" w:space="0" w:color="auto"/>
                <w:bottom w:val="none" w:sz="0" w:space="0" w:color="auto"/>
                <w:right w:val="none" w:sz="0" w:space="0" w:color="auto"/>
              </w:divBdr>
              <w:divsChild>
                <w:div w:id="1487822663">
                  <w:marLeft w:val="0"/>
                  <w:marRight w:val="0"/>
                  <w:marTop w:val="0"/>
                  <w:marBottom w:val="0"/>
                  <w:divBdr>
                    <w:top w:val="none" w:sz="0" w:space="0" w:color="auto"/>
                    <w:left w:val="none" w:sz="0" w:space="0" w:color="auto"/>
                    <w:bottom w:val="none" w:sz="0" w:space="0" w:color="auto"/>
                    <w:right w:val="none" w:sz="0" w:space="0" w:color="auto"/>
                  </w:divBdr>
                </w:div>
              </w:divsChild>
            </w:div>
            <w:div w:id="859778273">
              <w:marLeft w:val="0"/>
              <w:marRight w:val="0"/>
              <w:marTop w:val="0"/>
              <w:marBottom w:val="0"/>
              <w:divBdr>
                <w:top w:val="none" w:sz="0" w:space="0" w:color="auto"/>
                <w:left w:val="none" w:sz="0" w:space="0" w:color="auto"/>
                <w:bottom w:val="none" w:sz="0" w:space="0" w:color="auto"/>
                <w:right w:val="none" w:sz="0" w:space="0" w:color="auto"/>
              </w:divBdr>
              <w:divsChild>
                <w:div w:id="1641107543">
                  <w:marLeft w:val="0"/>
                  <w:marRight w:val="0"/>
                  <w:marTop w:val="0"/>
                  <w:marBottom w:val="0"/>
                  <w:divBdr>
                    <w:top w:val="none" w:sz="0" w:space="0" w:color="auto"/>
                    <w:left w:val="none" w:sz="0" w:space="0" w:color="auto"/>
                    <w:bottom w:val="none" w:sz="0" w:space="0" w:color="auto"/>
                    <w:right w:val="none" w:sz="0" w:space="0" w:color="auto"/>
                  </w:divBdr>
                </w:div>
              </w:divsChild>
            </w:div>
            <w:div w:id="1178809632">
              <w:marLeft w:val="0"/>
              <w:marRight w:val="0"/>
              <w:marTop w:val="0"/>
              <w:marBottom w:val="0"/>
              <w:divBdr>
                <w:top w:val="none" w:sz="0" w:space="0" w:color="auto"/>
                <w:left w:val="none" w:sz="0" w:space="0" w:color="auto"/>
                <w:bottom w:val="none" w:sz="0" w:space="0" w:color="auto"/>
                <w:right w:val="none" w:sz="0" w:space="0" w:color="auto"/>
              </w:divBdr>
              <w:divsChild>
                <w:div w:id="1421633668">
                  <w:marLeft w:val="0"/>
                  <w:marRight w:val="0"/>
                  <w:marTop w:val="0"/>
                  <w:marBottom w:val="0"/>
                  <w:divBdr>
                    <w:top w:val="none" w:sz="0" w:space="0" w:color="auto"/>
                    <w:left w:val="none" w:sz="0" w:space="0" w:color="auto"/>
                    <w:bottom w:val="none" w:sz="0" w:space="0" w:color="auto"/>
                    <w:right w:val="none" w:sz="0" w:space="0" w:color="auto"/>
                  </w:divBdr>
                </w:div>
              </w:divsChild>
            </w:div>
            <w:div w:id="1611470520">
              <w:marLeft w:val="0"/>
              <w:marRight w:val="0"/>
              <w:marTop w:val="0"/>
              <w:marBottom w:val="0"/>
              <w:divBdr>
                <w:top w:val="none" w:sz="0" w:space="0" w:color="auto"/>
                <w:left w:val="none" w:sz="0" w:space="0" w:color="auto"/>
                <w:bottom w:val="none" w:sz="0" w:space="0" w:color="auto"/>
                <w:right w:val="none" w:sz="0" w:space="0" w:color="auto"/>
              </w:divBdr>
              <w:divsChild>
                <w:div w:id="810290319">
                  <w:marLeft w:val="0"/>
                  <w:marRight w:val="0"/>
                  <w:marTop w:val="0"/>
                  <w:marBottom w:val="0"/>
                  <w:divBdr>
                    <w:top w:val="none" w:sz="0" w:space="0" w:color="auto"/>
                    <w:left w:val="none" w:sz="0" w:space="0" w:color="auto"/>
                    <w:bottom w:val="none" w:sz="0" w:space="0" w:color="auto"/>
                    <w:right w:val="none" w:sz="0" w:space="0" w:color="auto"/>
                  </w:divBdr>
                </w:div>
              </w:divsChild>
            </w:div>
            <w:div w:id="1728796858">
              <w:marLeft w:val="0"/>
              <w:marRight w:val="0"/>
              <w:marTop w:val="0"/>
              <w:marBottom w:val="0"/>
              <w:divBdr>
                <w:top w:val="none" w:sz="0" w:space="0" w:color="auto"/>
                <w:left w:val="none" w:sz="0" w:space="0" w:color="auto"/>
                <w:bottom w:val="none" w:sz="0" w:space="0" w:color="auto"/>
                <w:right w:val="none" w:sz="0" w:space="0" w:color="auto"/>
              </w:divBdr>
              <w:divsChild>
                <w:div w:id="242034063">
                  <w:marLeft w:val="0"/>
                  <w:marRight w:val="0"/>
                  <w:marTop w:val="0"/>
                  <w:marBottom w:val="0"/>
                  <w:divBdr>
                    <w:top w:val="none" w:sz="0" w:space="0" w:color="auto"/>
                    <w:left w:val="none" w:sz="0" w:space="0" w:color="auto"/>
                    <w:bottom w:val="none" w:sz="0" w:space="0" w:color="auto"/>
                    <w:right w:val="none" w:sz="0" w:space="0" w:color="auto"/>
                  </w:divBdr>
                </w:div>
              </w:divsChild>
            </w:div>
            <w:div w:id="1585264298">
              <w:marLeft w:val="0"/>
              <w:marRight w:val="0"/>
              <w:marTop w:val="0"/>
              <w:marBottom w:val="0"/>
              <w:divBdr>
                <w:top w:val="none" w:sz="0" w:space="0" w:color="auto"/>
                <w:left w:val="none" w:sz="0" w:space="0" w:color="auto"/>
                <w:bottom w:val="none" w:sz="0" w:space="0" w:color="auto"/>
                <w:right w:val="none" w:sz="0" w:space="0" w:color="auto"/>
              </w:divBdr>
              <w:divsChild>
                <w:div w:id="1912033415">
                  <w:marLeft w:val="0"/>
                  <w:marRight w:val="0"/>
                  <w:marTop w:val="0"/>
                  <w:marBottom w:val="0"/>
                  <w:divBdr>
                    <w:top w:val="none" w:sz="0" w:space="0" w:color="auto"/>
                    <w:left w:val="none" w:sz="0" w:space="0" w:color="auto"/>
                    <w:bottom w:val="none" w:sz="0" w:space="0" w:color="auto"/>
                    <w:right w:val="none" w:sz="0" w:space="0" w:color="auto"/>
                  </w:divBdr>
                </w:div>
              </w:divsChild>
            </w:div>
            <w:div w:id="1163735291">
              <w:marLeft w:val="0"/>
              <w:marRight w:val="0"/>
              <w:marTop w:val="0"/>
              <w:marBottom w:val="0"/>
              <w:divBdr>
                <w:top w:val="none" w:sz="0" w:space="0" w:color="auto"/>
                <w:left w:val="none" w:sz="0" w:space="0" w:color="auto"/>
                <w:bottom w:val="none" w:sz="0" w:space="0" w:color="auto"/>
                <w:right w:val="none" w:sz="0" w:space="0" w:color="auto"/>
              </w:divBdr>
              <w:divsChild>
                <w:div w:id="856970968">
                  <w:marLeft w:val="0"/>
                  <w:marRight w:val="0"/>
                  <w:marTop w:val="0"/>
                  <w:marBottom w:val="0"/>
                  <w:divBdr>
                    <w:top w:val="none" w:sz="0" w:space="0" w:color="auto"/>
                    <w:left w:val="none" w:sz="0" w:space="0" w:color="auto"/>
                    <w:bottom w:val="none" w:sz="0" w:space="0" w:color="auto"/>
                    <w:right w:val="none" w:sz="0" w:space="0" w:color="auto"/>
                  </w:divBdr>
                </w:div>
              </w:divsChild>
            </w:div>
            <w:div w:id="239027449">
              <w:marLeft w:val="0"/>
              <w:marRight w:val="0"/>
              <w:marTop w:val="0"/>
              <w:marBottom w:val="0"/>
              <w:divBdr>
                <w:top w:val="none" w:sz="0" w:space="0" w:color="auto"/>
                <w:left w:val="none" w:sz="0" w:space="0" w:color="auto"/>
                <w:bottom w:val="none" w:sz="0" w:space="0" w:color="auto"/>
                <w:right w:val="none" w:sz="0" w:space="0" w:color="auto"/>
              </w:divBdr>
              <w:divsChild>
                <w:div w:id="503938107">
                  <w:marLeft w:val="0"/>
                  <w:marRight w:val="0"/>
                  <w:marTop w:val="0"/>
                  <w:marBottom w:val="0"/>
                  <w:divBdr>
                    <w:top w:val="none" w:sz="0" w:space="0" w:color="auto"/>
                    <w:left w:val="none" w:sz="0" w:space="0" w:color="auto"/>
                    <w:bottom w:val="none" w:sz="0" w:space="0" w:color="auto"/>
                    <w:right w:val="none" w:sz="0" w:space="0" w:color="auto"/>
                  </w:divBdr>
                </w:div>
              </w:divsChild>
            </w:div>
            <w:div w:id="564531266">
              <w:marLeft w:val="0"/>
              <w:marRight w:val="0"/>
              <w:marTop w:val="0"/>
              <w:marBottom w:val="0"/>
              <w:divBdr>
                <w:top w:val="none" w:sz="0" w:space="0" w:color="auto"/>
                <w:left w:val="none" w:sz="0" w:space="0" w:color="auto"/>
                <w:bottom w:val="none" w:sz="0" w:space="0" w:color="auto"/>
                <w:right w:val="none" w:sz="0" w:space="0" w:color="auto"/>
              </w:divBdr>
              <w:divsChild>
                <w:div w:id="622423555">
                  <w:marLeft w:val="0"/>
                  <w:marRight w:val="0"/>
                  <w:marTop w:val="0"/>
                  <w:marBottom w:val="0"/>
                  <w:divBdr>
                    <w:top w:val="none" w:sz="0" w:space="0" w:color="auto"/>
                    <w:left w:val="none" w:sz="0" w:space="0" w:color="auto"/>
                    <w:bottom w:val="none" w:sz="0" w:space="0" w:color="auto"/>
                    <w:right w:val="none" w:sz="0" w:space="0" w:color="auto"/>
                  </w:divBdr>
                </w:div>
              </w:divsChild>
            </w:div>
            <w:div w:id="877203916">
              <w:marLeft w:val="0"/>
              <w:marRight w:val="0"/>
              <w:marTop w:val="0"/>
              <w:marBottom w:val="0"/>
              <w:divBdr>
                <w:top w:val="none" w:sz="0" w:space="0" w:color="auto"/>
                <w:left w:val="none" w:sz="0" w:space="0" w:color="auto"/>
                <w:bottom w:val="none" w:sz="0" w:space="0" w:color="auto"/>
                <w:right w:val="none" w:sz="0" w:space="0" w:color="auto"/>
              </w:divBdr>
              <w:divsChild>
                <w:div w:id="688719570">
                  <w:marLeft w:val="0"/>
                  <w:marRight w:val="0"/>
                  <w:marTop w:val="0"/>
                  <w:marBottom w:val="0"/>
                  <w:divBdr>
                    <w:top w:val="none" w:sz="0" w:space="0" w:color="auto"/>
                    <w:left w:val="none" w:sz="0" w:space="0" w:color="auto"/>
                    <w:bottom w:val="none" w:sz="0" w:space="0" w:color="auto"/>
                    <w:right w:val="none" w:sz="0" w:space="0" w:color="auto"/>
                  </w:divBdr>
                </w:div>
              </w:divsChild>
            </w:div>
            <w:div w:id="434596778">
              <w:marLeft w:val="0"/>
              <w:marRight w:val="0"/>
              <w:marTop w:val="0"/>
              <w:marBottom w:val="0"/>
              <w:divBdr>
                <w:top w:val="none" w:sz="0" w:space="0" w:color="auto"/>
                <w:left w:val="none" w:sz="0" w:space="0" w:color="auto"/>
                <w:bottom w:val="none" w:sz="0" w:space="0" w:color="auto"/>
                <w:right w:val="none" w:sz="0" w:space="0" w:color="auto"/>
              </w:divBdr>
              <w:divsChild>
                <w:div w:id="835069839">
                  <w:marLeft w:val="0"/>
                  <w:marRight w:val="0"/>
                  <w:marTop w:val="0"/>
                  <w:marBottom w:val="0"/>
                  <w:divBdr>
                    <w:top w:val="none" w:sz="0" w:space="0" w:color="auto"/>
                    <w:left w:val="none" w:sz="0" w:space="0" w:color="auto"/>
                    <w:bottom w:val="none" w:sz="0" w:space="0" w:color="auto"/>
                    <w:right w:val="none" w:sz="0" w:space="0" w:color="auto"/>
                  </w:divBdr>
                  <w:divsChild>
                    <w:div w:id="1174370731">
                      <w:marLeft w:val="0"/>
                      <w:marRight w:val="0"/>
                      <w:marTop w:val="0"/>
                      <w:marBottom w:val="0"/>
                      <w:divBdr>
                        <w:top w:val="none" w:sz="0" w:space="0" w:color="auto"/>
                        <w:left w:val="none" w:sz="0" w:space="0" w:color="auto"/>
                        <w:bottom w:val="none" w:sz="0" w:space="0" w:color="auto"/>
                        <w:right w:val="none" w:sz="0" w:space="0" w:color="auto"/>
                      </w:divBdr>
                    </w:div>
                  </w:divsChild>
                </w:div>
                <w:div w:id="309528075">
                  <w:marLeft w:val="0"/>
                  <w:marRight w:val="0"/>
                  <w:marTop w:val="0"/>
                  <w:marBottom w:val="0"/>
                  <w:divBdr>
                    <w:top w:val="none" w:sz="0" w:space="0" w:color="auto"/>
                    <w:left w:val="none" w:sz="0" w:space="0" w:color="auto"/>
                    <w:bottom w:val="none" w:sz="0" w:space="0" w:color="auto"/>
                    <w:right w:val="none" w:sz="0" w:space="0" w:color="auto"/>
                  </w:divBdr>
                  <w:divsChild>
                    <w:div w:id="679045421">
                      <w:marLeft w:val="0"/>
                      <w:marRight w:val="0"/>
                      <w:marTop w:val="0"/>
                      <w:marBottom w:val="0"/>
                      <w:divBdr>
                        <w:top w:val="none" w:sz="0" w:space="0" w:color="auto"/>
                        <w:left w:val="none" w:sz="0" w:space="0" w:color="auto"/>
                        <w:bottom w:val="none" w:sz="0" w:space="0" w:color="auto"/>
                        <w:right w:val="none" w:sz="0" w:space="0" w:color="auto"/>
                      </w:divBdr>
                    </w:div>
                  </w:divsChild>
                </w:div>
                <w:div w:id="878325204">
                  <w:marLeft w:val="0"/>
                  <w:marRight w:val="0"/>
                  <w:marTop w:val="0"/>
                  <w:marBottom w:val="0"/>
                  <w:divBdr>
                    <w:top w:val="none" w:sz="0" w:space="0" w:color="auto"/>
                    <w:left w:val="none" w:sz="0" w:space="0" w:color="auto"/>
                    <w:bottom w:val="none" w:sz="0" w:space="0" w:color="auto"/>
                    <w:right w:val="none" w:sz="0" w:space="0" w:color="auto"/>
                  </w:divBdr>
                  <w:divsChild>
                    <w:div w:id="1399402501">
                      <w:marLeft w:val="0"/>
                      <w:marRight w:val="0"/>
                      <w:marTop w:val="0"/>
                      <w:marBottom w:val="0"/>
                      <w:divBdr>
                        <w:top w:val="none" w:sz="0" w:space="0" w:color="auto"/>
                        <w:left w:val="none" w:sz="0" w:space="0" w:color="auto"/>
                        <w:bottom w:val="none" w:sz="0" w:space="0" w:color="auto"/>
                        <w:right w:val="none" w:sz="0" w:space="0" w:color="auto"/>
                      </w:divBdr>
                    </w:div>
                  </w:divsChild>
                </w:div>
                <w:div w:id="75059411">
                  <w:marLeft w:val="0"/>
                  <w:marRight w:val="0"/>
                  <w:marTop w:val="0"/>
                  <w:marBottom w:val="0"/>
                  <w:divBdr>
                    <w:top w:val="none" w:sz="0" w:space="0" w:color="auto"/>
                    <w:left w:val="none" w:sz="0" w:space="0" w:color="auto"/>
                    <w:bottom w:val="none" w:sz="0" w:space="0" w:color="auto"/>
                    <w:right w:val="none" w:sz="0" w:space="0" w:color="auto"/>
                  </w:divBdr>
                  <w:divsChild>
                    <w:div w:id="553010915">
                      <w:marLeft w:val="0"/>
                      <w:marRight w:val="0"/>
                      <w:marTop w:val="0"/>
                      <w:marBottom w:val="0"/>
                      <w:divBdr>
                        <w:top w:val="none" w:sz="0" w:space="0" w:color="auto"/>
                        <w:left w:val="none" w:sz="0" w:space="0" w:color="auto"/>
                        <w:bottom w:val="none" w:sz="0" w:space="0" w:color="auto"/>
                        <w:right w:val="none" w:sz="0" w:space="0" w:color="auto"/>
                      </w:divBdr>
                    </w:div>
                  </w:divsChild>
                </w:div>
                <w:div w:id="605313685">
                  <w:marLeft w:val="0"/>
                  <w:marRight w:val="0"/>
                  <w:marTop w:val="0"/>
                  <w:marBottom w:val="0"/>
                  <w:divBdr>
                    <w:top w:val="none" w:sz="0" w:space="0" w:color="auto"/>
                    <w:left w:val="none" w:sz="0" w:space="0" w:color="auto"/>
                    <w:bottom w:val="none" w:sz="0" w:space="0" w:color="auto"/>
                    <w:right w:val="none" w:sz="0" w:space="0" w:color="auto"/>
                  </w:divBdr>
                  <w:divsChild>
                    <w:div w:id="1066339360">
                      <w:marLeft w:val="0"/>
                      <w:marRight w:val="0"/>
                      <w:marTop w:val="0"/>
                      <w:marBottom w:val="0"/>
                      <w:divBdr>
                        <w:top w:val="none" w:sz="0" w:space="0" w:color="auto"/>
                        <w:left w:val="none" w:sz="0" w:space="0" w:color="auto"/>
                        <w:bottom w:val="none" w:sz="0" w:space="0" w:color="auto"/>
                        <w:right w:val="none" w:sz="0" w:space="0" w:color="auto"/>
                      </w:divBdr>
                    </w:div>
                  </w:divsChild>
                </w:div>
                <w:div w:id="1582131866">
                  <w:marLeft w:val="0"/>
                  <w:marRight w:val="0"/>
                  <w:marTop w:val="0"/>
                  <w:marBottom w:val="0"/>
                  <w:divBdr>
                    <w:top w:val="none" w:sz="0" w:space="0" w:color="auto"/>
                    <w:left w:val="none" w:sz="0" w:space="0" w:color="auto"/>
                    <w:bottom w:val="none" w:sz="0" w:space="0" w:color="auto"/>
                    <w:right w:val="none" w:sz="0" w:space="0" w:color="auto"/>
                  </w:divBdr>
                  <w:divsChild>
                    <w:div w:id="374933303">
                      <w:marLeft w:val="0"/>
                      <w:marRight w:val="0"/>
                      <w:marTop w:val="0"/>
                      <w:marBottom w:val="0"/>
                      <w:divBdr>
                        <w:top w:val="none" w:sz="0" w:space="0" w:color="auto"/>
                        <w:left w:val="none" w:sz="0" w:space="0" w:color="auto"/>
                        <w:bottom w:val="none" w:sz="0" w:space="0" w:color="auto"/>
                        <w:right w:val="none" w:sz="0" w:space="0" w:color="auto"/>
                      </w:divBdr>
                    </w:div>
                  </w:divsChild>
                </w:div>
                <w:div w:id="1677883408">
                  <w:marLeft w:val="0"/>
                  <w:marRight w:val="0"/>
                  <w:marTop w:val="0"/>
                  <w:marBottom w:val="0"/>
                  <w:divBdr>
                    <w:top w:val="none" w:sz="0" w:space="0" w:color="auto"/>
                    <w:left w:val="none" w:sz="0" w:space="0" w:color="auto"/>
                    <w:bottom w:val="none" w:sz="0" w:space="0" w:color="auto"/>
                    <w:right w:val="none" w:sz="0" w:space="0" w:color="auto"/>
                  </w:divBdr>
                  <w:divsChild>
                    <w:div w:id="887834938">
                      <w:marLeft w:val="0"/>
                      <w:marRight w:val="0"/>
                      <w:marTop w:val="0"/>
                      <w:marBottom w:val="0"/>
                      <w:divBdr>
                        <w:top w:val="none" w:sz="0" w:space="0" w:color="auto"/>
                        <w:left w:val="none" w:sz="0" w:space="0" w:color="auto"/>
                        <w:bottom w:val="none" w:sz="0" w:space="0" w:color="auto"/>
                        <w:right w:val="none" w:sz="0" w:space="0" w:color="auto"/>
                      </w:divBdr>
                    </w:div>
                  </w:divsChild>
                </w:div>
                <w:div w:id="1203903782">
                  <w:marLeft w:val="0"/>
                  <w:marRight w:val="0"/>
                  <w:marTop w:val="0"/>
                  <w:marBottom w:val="0"/>
                  <w:divBdr>
                    <w:top w:val="none" w:sz="0" w:space="0" w:color="auto"/>
                    <w:left w:val="none" w:sz="0" w:space="0" w:color="auto"/>
                    <w:bottom w:val="none" w:sz="0" w:space="0" w:color="auto"/>
                    <w:right w:val="none" w:sz="0" w:space="0" w:color="auto"/>
                  </w:divBdr>
                  <w:divsChild>
                    <w:div w:id="473911764">
                      <w:marLeft w:val="0"/>
                      <w:marRight w:val="0"/>
                      <w:marTop w:val="0"/>
                      <w:marBottom w:val="0"/>
                      <w:divBdr>
                        <w:top w:val="none" w:sz="0" w:space="0" w:color="auto"/>
                        <w:left w:val="none" w:sz="0" w:space="0" w:color="auto"/>
                        <w:bottom w:val="none" w:sz="0" w:space="0" w:color="auto"/>
                        <w:right w:val="none" w:sz="0" w:space="0" w:color="auto"/>
                      </w:divBdr>
                    </w:div>
                  </w:divsChild>
                </w:div>
                <w:div w:id="1118984732">
                  <w:marLeft w:val="0"/>
                  <w:marRight w:val="0"/>
                  <w:marTop w:val="0"/>
                  <w:marBottom w:val="0"/>
                  <w:divBdr>
                    <w:top w:val="none" w:sz="0" w:space="0" w:color="auto"/>
                    <w:left w:val="none" w:sz="0" w:space="0" w:color="auto"/>
                    <w:bottom w:val="none" w:sz="0" w:space="0" w:color="auto"/>
                    <w:right w:val="none" w:sz="0" w:space="0" w:color="auto"/>
                  </w:divBdr>
                  <w:divsChild>
                    <w:div w:id="1580627614">
                      <w:marLeft w:val="0"/>
                      <w:marRight w:val="0"/>
                      <w:marTop w:val="0"/>
                      <w:marBottom w:val="0"/>
                      <w:divBdr>
                        <w:top w:val="none" w:sz="0" w:space="0" w:color="auto"/>
                        <w:left w:val="none" w:sz="0" w:space="0" w:color="auto"/>
                        <w:bottom w:val="none" w:sz="0" w:space="0" w:color="auto"/>
                        <w:right w:val="none" w:sz="0" w:space="0" w:color="auto"/>
                      </w:divBdr>
                    </w:div>
                  </w:divsChild>
                </w:div>
                <w:div w:id="1419912198">
                  <w:marLeft w:val="0"/>
                  <w:marRight w:val="0"/>
                  <w:marTop w:val="0"/>
                  <w:marBottom w:val="0"/>
                  <w:divBdr>
                    <w:top w:val="none" w:sz="0" w:space="0" w:color="auto"/>
                    <w:left w:val="none" w:sz="0" w:space="0" w:color="auto"/>
                    <w:bottom w:val="none" w:sz="0" w:space="0" w:color="auto"/>
                    <w:right w:val="none" w:sz="0" w:space="0" w:color="auto"/>
                  </w:divBdr>
                  <w:divsChild>
                    <w:div w:id="211428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1049">
              <w:marLeft w:val="0"/>
              <w:marRight w:val="0"/>
              <w:marTop w:val="0"/>
              <w:marBottom w:val="0"/>
              <w:divBdr>
                <w:top w:val="none" w:sz="0" w:space="0" w:color="auto"/>
                <w:left w:val="none" w:sz="0" w:space="0" w:color="auto"/>
                <w:bottom w:val="none" w:sz="0" w:space="0" w:color="auto"/>
                <w:right w:val="none" w:sz="0" w:space="0" w:color="auto"/>
              </w:divBdr>
              <w:divsChild>
                <w:div w:id="1934164564">
                  <w:marLeft w:val="0"/>
                  <w:marRight w:val="0"/>
                  <w:marTop w:val="0"/>
                  <w:marBottom w:val="0"/>
                  <w:divBdr>
                    <w:top w:val="none" w:sz="0" w:space="0" w:color="auto"/>
                    <w:left w:val="none" w:sz="0" w:space="0" w:color="auto"/>
                    <w:bottom w:val="none" w:sz="0" w:space="0" w:color="auto"/>
                    <w:right w:val="none" w:sz="0" w:space="0" w:color="auto"/>
                  </w:divBdr>
                </w:div>
              </w:divsChild>
            </w:div>
            <w:div w:id="72507796">
              <w:marLeft w:val="0"/>
              <w:marRight w:val="0"/>
              <w:marTop w:val="0"/>
              <w:marBottom w:val="0"/>
              <w:divBdr>
                <w:top w:val="none" w:sz="0" w:space="0" w:color="auto"/>
                <w:left w:val="none" w:sz="0" w:space="0" w:color="auto"/>
                <w:bottom w:val="none" w:sz="0" w:space="0" w:color="auto"/>
                <w:right w:val="none" w:sz="0" w:space="0" w:color="auto"/>
              </w:divBdr>
              <w:divsChild>
                <w:div w:id="355011818">
                  <w:marLeft w:val="0"/>
                  <w:marRight w:val="0"/>
                  <w:marTop w:val="0"/>
                  <w:marBottom w:val="0"/>
                  <w:divBdr>
                    <w:top w:val="none" w:sz="0" w:space="0" w:color="auto"/>
                    <w:left w:val="none" w:sz="0" w:space="0" w:color="auto"/>
                    <w:bottom w:val="none" w:sz="0" w:space="0" w:color="auto"/>
                    <w:right w:val="none" w:sz="0" w:space="0" w:color="auto"/>
                  </w:divBdr>
                </w:div>
              </w:divsChild>
            </w:div>
            <w:div w:id="1883321535">
              <w:marLeft w:val="0"/>
              <w:marRight w:val="0"/>
              <w:marTop w:val="0"/>
              <w:marBottom w:val="0"/>
              <w:divBdr>
                <w:top w:val="none" w:sz="0" w:space="0" w:color="auto"/>
                <w:left w:val="none" w:sz="0" w:space="0" w:color="auto"/>
                <w:bottom w:val="none" w:sz="0" w:space="0" w:color="auto"/>
                <w:right w:val="none" w:sz="0" w:space="0" w:color="auto"/>
              </w:divBdr>
              <w:divsChild>
                <w:div w:id="15354381">
                  <w:marLeft w:val="0"/>
                  <w:marRight w:val="0"/>
                  <w:marTop w:val="0"/>
                  <w:marBottom w:val="0"/>
                  <w:divBdr>
                    <w:top w:val="none" w:sz="0" w:space="0" w:color="auto"/>
                    <w:left w:val="none" w:sz="0" w:space="0" w:color="auto"/>
                    <w:bottom w:val="none" w:sz="0" w:space="0" w:color="auto"/>
                    <w:right w:val="none" w:sz="0" w:space="0" w:color="auto"/>
                  </w:divBdr>
                </w:div>
              </w:divsChild>
            </w:div>
            <w:div w:id="1664504208">
              <w:marLeft w:val="0"/>
              <w:marRight w:val="0"/>
              <w:marTop w:val="0"/>
              <w:marBottom w:val="0"/>
              <w:divBdr>
                <w:top w:val="none" w:sz="0" w:space="0" w:color="auto"/>
                <w:left w:val="none" w:sz="0" w:space="0" w:color="auto"/>
                <w:bottom w:val="none" w:sz="0" w:space="0" w:color="auto"/>
                <w:right w:val="none" w:sz="0" w:space="0" w:color="auto"/>
              </w:divBdr>
              <w:divsChild>
                <w:div w:id="3510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main@protrain-solutions.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ain@protrain-solutions.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F8310E3720DC94A96C34866D9B0EA63" ma:contentTypeVersion="24" ma:contentTypeDescription="Create a new document." ma:contentTypeScope="" ma:versionID="380778955fe6b7725215c18dffdffb94">
  <xsd:schema xmlns:xsd="http://www.w3.org/2001/XMLSchema" xmlns:xs="http://www.w3.org/2001/XMLSchema" xmlns:p="http://schemas.microsoft.com/office/2006/metadata/properties" xmlns:ns1="http://schemas.microsoft.com/sharepoint/v3" xmlns:ns2="496a9061-824e-4741-b97e-926eb97dc76c" xmlns:ns3="a2ac3fe8-2240-421c-b996-840b7e6516ad" targetNamespace="http://schemas.microsoft.com/office/2006/metadata/properties" ma:root="true" ma:fieldsID="8d1a69c6ef2f33c1a959b479ea68eee1" ns1:_="" ns2:_="" ns3:_="">
    <xsd:import namespace="http://schemas.microsoft.com/sharepoint/v3"/>
    <xsd:import namespace="496a9061-824e-4741-b97e-926eb97dc76c"/>
    <xsd:import namespace="a2ac3fe8-2240-421c-b996-840b7e6516ad"/>
    <xsd:element name="properties">
      <xsd:complexType>
        <xsd:sequence>
          <xsd:element name="documentManagement">
            <xsd:complexType>
              <xsd:all>
                <xsd:element ref="ns2:SharedWithUsers" minOccurs="0"/>
                <xsd:element ref="ns2:SharedWithDetails" minOccurs="0"/>
                <xsd:element ref="ns3:t2j2" minOccurs="0"/>
                <xsd:element ref="ns3:ojjb" minOccurs="0"/>
                <xsd:element ref="ns3:shared"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Notes0"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a9061-824e-4741-b97e-926eb97dc7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9" nillable="true" ma:displayName="Taxonomy Catch All Column" ma:hidden="true" ma:list="{a0bc95e2-d538-4572-8ef7-24bc87bb0ea7}" ma:internalName="TaxCatchAll" ma:showField="CatchAllData" ma:web="496a9061-824e-4741-b97e-926eb97dc7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ac3fe8-2240-421c-b996-840b7e6516ad" elementFormDefault="qualified">
    <xsd:import namespace="http://schemas.microsoft.com/office/2006/documentManagement/types"/>
    <xsd:import namespace="http://schemas.microsoft.com/office/infopath/2007/PartnerControls"/>
    <xsd:element name="t2j2" ma:index="10" nillable="true" ma:displayName="Text" ma:internalName="t2j2">
      <xsd:simpleType>
        <xsd:restriction base="dms:Text"/>
      </xsd:simpleType>
    </xsd:element>
    <xsd:element name="ojjb" ma:index="11" nillable="true" ma:displayName="Date and Time" ma:internalName="ojjb">
      <xsd:simpleType>
        <xsd:restriction base="dms:DateTime"/>
      </xsd:simpleType>
    </xsd:element>
    <xsd:element name="shared" ma:index="12" nillable="true" ma:displayName="shared" ma:SearchPeopleOnly="false" ma:SharePointGroup="0" ma:internalName="shar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Notes0" ma:index="19" nillable="true" ma:displayName="Notes" ma:format="Dropdown" ma:internalName="Notes0">
      <xsd:simpleType>
        <xsd:restriction base="dms:Text">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127dea5-e632-45d0-b6ac-eb4a385155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Notes0 xmlns="a2ac3fe8-2240-421c-b996-840b7e6516ad" xsi:nil="true"/>
    <shared xmlns="a2ac3fe8-2240-421c-b996-840b7e6516ad">
      <UserInfo>
        <DisplayName/>
        <AccountId xsi:nil="true"/>
        <AccountType/>
      </UserInfo>
    </shared>
    <t2j2 xmlns="a2ac3fe8-2240-421c-b996-840b7e6516ad" xsi:nil="true"/>
    <ojjb xmlns="a2ac3fe8-2240-421c-b996-840b7e6516ad" xsi:nil="true"/>
    <TaxCatchAll xmlns="496a9061-824e-4741-b97e-926eb97dc76c" xsi:nil="true"/>
    <lcf76f155ced4ddcb4097134ff3c332f xmlns="a2ac3fe8-2240-421c-b996-840b7e6516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9DEBAA-D4C7-40A2-8D7F-FD2178EE2161}">
  <ds:schemaRefs>
    <ds:schemaRef ds:uri="http://schemas.microsoft.com/sharepoint/v3/contenttype/forms"/>
  </ds:schemaRefs>
</ds:datastoreItem>
</file>

<file path=customXml/itemProps2.xml><?xml version="1.0" encoding="utf-8"?>
<ds:datastoreItem xmlns:ds="http://schemas.openxmlformats.org/officeDocument/2006/customXml" ds:itemID="{7C5CF88D-1CC5-1E4F-A891-41865F52643B}">
  <ds:schemaRefs>
    <ds:schemaRef ds:uri="http://schemas.openxmlformats.org/officeDocument/2006/bibliography"/>
  </ds:schemaRefs>
</ds:datastoreItem>
</file>

<file path=customXml/itemProps3.xml><?xml version="1.0" encoding="utf-8"?>
<ds:datastoreItem xmlns:ds="http://schemas.openxmlformats.org/officeDocument/2006/customXml" ds:itemID="{3B9E8E0A-05E2-45F2-A61A-4B6315079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6a9061-824e-4741-b97e-926eb97dc76c"/>
    <ds:schemaRef ds:uri="a2ac3fe8-2240-421c-b996-840b7e651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6E1E18-05AF-429F-9FB1-2C6F9EFB00D9}">
  <ds:schemaRefs>
    <ds:schemaRef ds:uri="http://schemas.microsoft.com/office/2006/metadata/properties"/>
    <ds:schemaRef ds:uri="http://schemas.microsoft.com/office/infopath/2007/PartnerControls"/>
    <ds:schemaRef ds:uri="http://schemas.microsoft.com/sharepoint/v3"/>
    <ds:schemaRef ds:uri="a2ac3fe8-2240-421c-b996-840b7e6516ad"/>
    <ds:schemaRef ds:uri="496a9061-824e-4741-b97e-926eb97dc76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856</Words>
  <Characters>4882</Characters>
  <Application>Microsoft Office Word</Application>
  <DocSecurity>0</DocSecurity>
  <Lines>40</Lines>
  <Paragraphs>11</Paragraphs>
  <ScaleCrop>false</ScaleCrop>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Robson</dc:creator>
  <cp:keywords/>
  <dc:description/>
  <cp:lastModifiedBy>Amanda Main</cp:lastModifiedBy>
  <cp:revision>2</cp:revision>
  <cp:lastPrinted>2023-09-04T09:45:00Z</cp:lastPrinted>
  <dcterms:created xsi:type="dcterms:W3CDTF">2025-07-22T15:14:00Z</dcterms:created>
  <dcterms:modified xsi:type="dcterms:W3CDTF">2025-07-22T15:14:00Z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tes0">
    <vt:lpwstr/>
  </property>
  <property fmtid="{D5CDD505-2E9C-101B-9397-08002B2CF9AE}" pid="3" name="shared">
    <vt:lpwstr/>
  </property>
  <property fmtid="{D5CDD505-2E9C-101B-9397-08002B2CF9AE}" pid="4" name="t2j2">
    <vt:lpwstr/>
  </property>
  <property fmtid="{D5CDD505-2E9C-101B-9397-08002B2CF9AE}" pid="5" name="ojjb">
    <vt:lpwstr/>
  </property>
  <property fmtid="{D5CDD505-2E9C-101B-9397-08002B2CF9AE}" pid="6" name="_ip_UnifiedCompliancePolicyUIAction">
    <vt:lpwstr/>
  </property>
  <property fmtid="{D5CDD505-2E9C-101B-9397-08002B2CF9AE}" pid="7" name="_ip_UnifiedCompliancePolicyProperties">
    <vt:lpwstr/>
  </property>
  <property fmtid="{D5CDD505-2E9C-101B-9397-08002B2CF9AE}" pid="8" name="ContentTypeId">
    <vt:lpwstr>0x0101001F8310E3720DC94A96C34866D9B0EA63</vt:lpwstr>
  </property>
  <property fmtid="{D5CDD505-2E9C-101B-9397-08002B2CF9AE}" pid="9" name="MediaServiceImageTags">
    <vt:lpwstr/>
  </property>
</Properties>
</file>